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F47" w14:textId="77777777" w:rsidR="00A147DE" w:rsidRPr="00A90C52" w:rsidRDefault="00A147DE" w:rsidP="00A147DE">
      <w:pPr>
        <w:tabs>
          <w:tab w:val="left" w:pos="851"/>
        </w:tabs>
        <w:spacing w:after="0" w:line="276" w:lineRule="auto"/>
        <w:ind w:left="851" w:right="0" w:hanging="851"/>
        <w:jc w:val="center"/>
        <w:rPr>
          <w:rFonts w:ascii="Cambria" w:hAnsi="Cambria"/>
          <w:b/>
          <w:color w:val="auto"/>
          <w:sz w:val="24"/>
          <w:szCs w:val="24"/>
          <w:lang w:val="uk-UA"/>
        </w:rPr>
      </w:pPr>
      <w:r w:rsidRPr="00A90C52">
        <w:rPr>
          <w:rFonts w:ascii="Cambria" w:hAnsi="Cambria"/>
          <w:b/>
          <w:color w:val="auto"/>
          <w:sz w:val="24"/>
          <w:szCs w:val="24"/>
          <w:lang w:val="uk-UA"/>
        </w:rPr>
        <w:t>ДОГОВІР № _______</w:t>
      </w:r>
    </w:p>
    <w:p w14:paraId="715C35A6" w14:textId="77777777" w:rsidR="00A147DE" w:rsidRPr="00A90C52" w:rsidRDefault="00A147DE" w:rsidP="00A147DE">
      <w:pPr>
        <w:tabs>
          <w:tab w:val="left" w:pos="851"/>
        </w:tabs>
        <w:spacing w:after="0" w:line="276" w:lineRule="auto"/>
        <w:ind w:left="851" w:right="0" w:hanging="851"/>
        <w:jc w:val="center"/>
        <w:rPr>
          <w:rFonts w:ascii="Cambria" w:hAnsi="Cambria"/>
          <w:b/>
          <w:color w:val="auto"/>
          <w:sz w:val="24"/>
          <w:szCs w:val="24"/>
          <w:lang w:val="uk-UA"/>
        </w:rPr>
      </w:pPr>
      <w:bookmarkStart w:id="0" w:name="_Hlk161406816"/>
      <w:r w:rsidRPr="00A90C52">
        <w:rPr>
          <w:rFonts w:ascii="Cambria" w:hAnsi="Cambria"/>
          <w:b/>
          <w:color w:val="auto"/>
          <w:sz w:val="24"/>
          <w:szCs w:val="24"/>
          <w:lang w:val="uk-UA"/>
        </w:rPr>
        <w:t xml:space="preserve">про </w:t>
      </w:r>
      <w:bookmarkEnd w:id="0"/>
      <w:r w:rsidR="00E91F94" w:rsidRPr="00A90C52">
        <w:rPr>
          <w:rFonts w:ascii="Cambria" w:hAnsi="Cambria"/>
          <w:b/>
          <w:color w:val="auto"/>
          <w:sz w:val="24"/>
          <w:szCs w:val="24"/>
          <w:lang w:val="uk-UA"/>
        </w:rPr>
        <w:t>надання освітніх послуг</w:t>
      </w:r>
    </w:p>
    <w:p w14:paraId="79831FDB" w14:textId="77777777" w:rsidR="00A147DE" w:rsidRPr="00A90C52" w:rsidRDefault="00A147DE" w:rsidP="00A147DE">
      <w:pPr>
        <w:tabs>
          <w:tab w:val="left" w:pos="851"/>
        </w:tabs>
        <w:spacing w:after="0" w:line="276" w:lineRule="auto"/>
        <w:ind w:left="851" w:right="0" w:hanging="851"/>
        <w:jc w:val="left"/>
        <w:rPr>
          <w:rFonts w:ascii="Cambria" w:hAnsi="Cambria"/>
          <w:color w:val="auto"/>
          <w:sz w:val="24"/>
          <w:szCs w:val="24"/>
          <w:lang w:val="uk-UA"/>
        </w:rPr>
      </w:pPr>
    </w:p>
    <w:p w14:paraId="366A0CD2" w14:textId="77777777" w:rsidR="00A147DE" w:rsidRPr="00A90C52" w:rsidRDefault="00A147DE" w:rsidP="00A147DE">
      <w:pPr>
        <w:tabs>
          <w:tab w:val="left" w:pos="851"/>
        </w:tabs>
        <w:spacing w:after="0" w:line="276" w:lineRule="auto"/>
        <w:ind w:left="851" w:right="0" w:hanging="851"/>
        <w:jc w:val="left"/>
        <w:rPr>
          <w:rFonts w:ascii="Cambria" w:hAnsi="Cambria"/>
          <w:b/>
          <w:color w:val="auto"/>
          <w:sz w:val="24"/>
          <w:szCs w:val="24"/>
          <w:lang w:val="uk-UA"/>
        </w:rPr>
      </w:pPr>
      <w:r w:rsidRPr="00A90C52">
        <w:rPr>
          <w:rFonts w:ascii="Cambria" w:hAnsi="Cambria"/>
          <w:b/>
          <w:color w:val="auto"/>
          <w:sz w:val="24"/>
          <w:szCs w:val="24"/>
          <w:lang w:val="uk-UA"/>
        </w:rPr>
        <w:t xml:space="preserve">м. Бровари                                         </w:t>
      </w:r>
      <w:r w:rsidR="00896953" w:rsidRPr="00A90C52">
        <w:rPr>
          <w:rFonts w:ascii="Cambria" w:hAnsi="Cambria"/>
          <w:b/>
          <w:color w:val="auto"/>
          <w:sz w:val="24"/>
          <w:szCs w:val="24"/>
          <w:lang w:val="uk-UA"/>
        </w:rPr>
        <w:t xml:space="preserve">                                 </w:t>
      </w:r>
      <w:r w:rsidRPr="00A90C52">
        <w:rPr>
          <w:rFonts w:ascii="Cambria" w:hAnsi="Cambria"/>
          <w:b/>
          <w:color w:val="auto"/>
          <w:sz w:val="24"/>
          <w:szCs w:val="24"/>
          <w:lang w:val="uk-UA"/>
        </w:rPr>
        <w:t xml:space="preserve">                           «_____»_____________2024 р.</w:t>
      </w:r>
    </w:p>
    <w:p w14:paraId="1D7A9C4C" w14:textId="77777777" w:rsidR="00A147DE" w:rsidRPr="00A90C52" w:rsidRDefault="00A147DE" w:rsidP="00A147DE">
      <w:pPr>
        <w:tabs>
          <w:tab w:val="left" w:pos="851"/>
        </w:tabs>
        <w:spacing w:after="0" w:line="276" w:lineRule="auto"/>
        <w:ind w:left="851" w:right="0" w:hanging="851"/>
        <w:jc w:val="left"/>
        <w:rPr>
          <w:rFonts w:ascii="Cambria" w:hAnsi="Cambria"/>
          <w:color w:val="auto"/>
          <w:sz w:val="24"/>
          <w:szCs w:val="24"/>
          <w:lang w:val="uk-UA"/>
        </w:rPr>
      </w:pPr>
    </w:p>
    <w:p w14:paraId="03CAD872" w14:textId="77777777" w:rsidR="00A147DE" w:rsidRPr="00A90C52" w:rsidRDefault="00A147DE" w:rsidP="00A147DE">
      <w:pPr>
        <w:spacing w:after="0" w:line="276" w:lineRule="auto"/>
        <w:ind w:left="0" w:right="0" w:firstLine="567"/>
        <w:rPr>
          <w:rFonts w:ascii="Cambria" w:hAnsi="Cambria"/>
          <w:color w:val="auto"/>
          <w:sz w:val="24"/>
          <w:szCs w:val="24"/>
          <w:lang w:val="uk-UA"/>
        </w:rPr>
      </w:pPr>
      <w:bookmarkStart w:id="1" w:name="_Hlk161418701"/>
      <w:r w:rsidRPr="00A90C52">
        <w:rPr>
          <w:rFonts w:ascii="Cambria" w:hAnsi="Cambria"/>
          <w:color w:val="auto"/>
          <w:sz w:val="24"/>
          <w:szCs w:val="24"/>
          <w:lang w:val="uk-UA"/>
        </w:rPr>
        <w:t>ТОВ «Заклад загальної середньої освіти - гімназія «Фортуна», далі за текстом Гімназія, в особі директора  Жукова Юрія Анатолійовича, який діє на підставі Статуту «Гімназії» та</w:t>
      </w:r>
      <w:r w:rsidR="008545D9" w:rsidRPr="00A90C52">
        <w:rPr>
          <w:rFonts w:ascii="Cambria" w:hAnsi="Cambria"/>
          <w:color w:val="auto"/>
          <w:sz w:val="24"/>
          <w:szCs w:val="24"/>
          <w:lang w:val="uk-UA"/>
        </w:rPr>
        <w:t xml:space="preserve"> </w:t>
      </w:r>
    </w:p>
    <w:p w14:paraId="17DE2FCF" w14:textId="77777777" w:rsidR="008545D9" w:rsidRPr="00A90C52" w:rsidRDefault="008545D9" w:rsidP="00A147DE">
      <w:pPr>
        <w:spacing w:after="0" w:line="276" w:lineRule="auto"/>
        <w:ind w:left="0" w:right="0" w:firstLine="567"/>
        <w:rPr>
          <w:rFonts w:ascii="Cambria" w:hAnsi="Cambria"/>
          <w:color w:val="auto"/>
          <w:sz w:val="24"/>
          <w:szCs w:val="24"/>
          <w:lang w:val="uk-UA"/>
        </w:rPr>
      </w:pPr>
    </w:p>
    <w:p w14:paraId="41DCD9FD" w14:textId="77777777" w:rsidR="00A147DE" w:rsidRPr="00A90C52" w:rsidRDefault="00A147DE" w:rsidP="00A147DE">
      <w:pPr>
        <w:spacing w:after="0" w:line="276" w:lineRule="auto"/>
        <w:ind w:left="0" w:right="0" w:firstLine="0"/>
        <w:rPr>
          <w:rFonts w:ascii="Cambria" w:hAnsi="Cambria"/>
          <w:color w:val="auto"/>
          <w:sz w:val="24"/>
          <w:szCs w:val="24"/>
          <w:lang w:val="uk-UA"/>
        </w:rPr>
      </w:pPr>
      <w:r w:rsidRPr="00A90C52">
        <w:rPr>
          <w:rFonts w:ascii="Cambria" w:hAnsi="Cambria"/>
          <w:b/>
          <w:color w:val="auto"/>
          <w:sz w:val="24"/>
          <w:szCs w:val="24"/>
          <w:lang w:val="uk-UA"/>
        </w:rPr>
        <w:t>батько</w:t>
      </w:r>
      <w:r w:rsidRPr="00A90C52">
        <w:rPr>
          <w:rFonts w:ascii="Cambria" w:hAnsi="Cambria"/>
          <w:color w:val="auto"/>
          <w:sz w:val="24"/>
          <w:szCs w:val="24"/>
          <w:lang w:val="uk-UA"/>
        </w:rPr>
        <w:t>_______________________________________________________________</w:t>
      </w:r>
      <w:r w:rsidR="008545D9" w:rsidRPr="00A90C52">
        <w:rPr>
          <w:rFonts w:ascii="Cambria" w:hAnsi="Cambria"/>
          <w:color w:val="auto"/>
          <w:sz w:val="24"/>
          <w:szCs w:val="24"/>
          <w:lang w:val="uk-UA"/>
        </w:rPr>
        <w:t>___</w:t>
      </w:r>
    </w:p>
    <w:p w14:paraId="50A384D1" w14:textId="77777777" w:rsidR="00A147DE" w:rsidRPr="00A90C52" w:rsidRDefault="00A147DE" w:rsidP="00A147DE">
      <w:pPr>
        <w:spacing w:after="0" w:line="276" w:lineRule="auto"/>
        <w:ind w:left="0" w:right="0" w:firstLine="567"/>
        <w:rPr>
          <w:rFonts w:ascii="Cambria" w:hAnsi="Cambria"/>
          <w:color w:val="auto"/>
          <w:sz w:val="24"/>
          <w:szCs w:val="24"/>
          <w:lang w:val="uk-UA"/>
        </w:rPr>
      </w:pPr>
    </w:p>
    <w:p w14:paraId="2C2B31D3" w14:textId="77777777" w:rsidR="00A147DE" w:rsidRPr="00A90C52" w:rsidRDefault="00A147DE" w:rsidP="00A147DE">
      <w:pPr>
        <w:spacing w:after="0" w:line="276" w:lineRule="auto"/>
        <w:ind w:left="0" w:right="0" w:firstLine="0"/>
        <w:rPr>
          <w:rFonts w:ascii="Cambria" w:hAnsi="Cambria"/>
          <w:color w:val="auto"/>
          <w:sz w:val="24"/>
          <w:szCs w:val="24"/>
          <w:lang w:val="uk-UA"/>
        </w:rPr>
      </w:pPr>
      <w:r w:rsidRPr="00A90C52">
        <w:rPr>
          <w:rFonts w:ascii="Cambria" w:hAnsi="Cambria"/>
          <w:b/>
          <w:color w:val="auto"/>
          <w:sz w:val="24"/>
          <w:szCs w:val="24"/>
          <w:lang w:val="uk-UA"/>
        </w:rPr>
        <w:t xml:space="preserve">мати </w:t>
      </w:r>
      <w:r w:rsidRPr="00A90C52">
        <w:rPr>
          <w:rFonts w:ascii="Cambria" w:hAnsi="Cambria"/>
          <w:color w:val="auto"/>
          <w:sz w:val="24"/>
          <w:szCs w:val="24"/>
          <w:lang w:val="uk-UA"/>
        </w:rPr>
        <w:t>________________________________________________________________</w:t>
      </w:r>
      <w:r w:rsidR="008545D9" w:rsidRPr="00A90C52">
        <w:rPr>
          <w:rFonts w:ascii="Cambria" w:hAnsi="Cambria"/>
          <w:color w:val="auto"/>
          <w:sz w:val="24"/>
          <w:szCs w:val="24"/>
          <w:lang w:val="uk-UA"/>
        </w:rPr>
        <w:t>____</w:t>
      </w:r>
      <w:r w:rsidR="00012699" w:rsidRPr="00A90C52">
        <w:rPr>
          <w:rFonts w:ascii="Cambria" w:hAnsi="Cambria"/>
          <w:color w:val="auto"/>
          <w:sz w:val="24"/>
          <w:szCs w:val="24"/>
          <w:lang w:val="uk-UA"/>
        </w:rPr>
        <w:t>,</w:t>
      </w:r>
    </w:p>
    <w:p w14:paraId="102334B6" w14:textId="77777777" w:rsidR="008C14F1" w:rsidRPr="00A90C52" w:rsidRDefault="00012699" w:rsidP="008545D9">
      <w:pPr>
        <w:spacing w:after="0" w:line="276" w:lineRule="auto"/>
        <w:ind w:left="0" w:right="0" w:firstLine="567"/>
        <w:rPr>
          <w:rFonts w:ascii="Cambria" w:hAnsi="Cambria"/>
          <w:color w:val="auto"/>
          <w:sz w:val="24"/>
          <w:szCs w:val="24"/>
          <w:lang w:val="uk-UA"/>
        </w:rPr>
      </w:pPr>
      <w:r w:rsidRPr="00A90C52">
        <w:rPr>
          <w:rFonts w:ascii="Cambria" w:hAnsi="Cambria"/>
          <w:color w:val="auto"/>
          <w:sz w:val="24"/>
          <w:szCs w:val="24"/>
          <w:lang w:val="uk-UA"/>
        </w:rPr>
        <w:t>(</w:t>
      </w:r>
      <w:r w:rsidR="00A147DE" w:rsidRPr="00A90C52">
        <w:rPr>
          <w:rFonts w:ascii="Cambria" w:hAnsi="Cambria"/>
          <w:color w:val="auto"/>
          <w:sz w:val="24"/>
          <w:szCs w:val="24"/>
          <w:lang w:val="uk-UA"/>
        </w:rPr>
        <w:t>далі за текстом «Батьки» / або особи, які їх замінюють згідно законодавства), з іншої сторони, які разом далі за текстом іменуються Сторони, а кожен окремо –</w:t>
      </w:r>
      <w:r w:rsidR="008545D9"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Сторона, уклали даний Договір </w:t>
      </w:r>
      <w:r w:rsidR="008545D9" w:rsidRPr="00A90C52">
        <w:rPr>
          <w:rFonts w:ascii="Cambria" w:hAnsi="Cambria"/>
          <w:color w:val="auto"/>
          <w:sz w:val="24"/>
          <w:szCs w:val="24"/>
          <w:lang w:val="uk-UA"/>
        </w:rPr>
        <w:t xml:space="preserve">про </w:t>
      </w:r>
      <w:r w:rsidR="00E91F94" w:rsidRPr="00A90C52">
        <w:rPr>
          <w:rFonts w:ascii="Cambria" w:hAnsi="Cambria"/>
          <w:color w:val="auto"/>
          <w:sz w:val="24"/>
          <w:szCs w:val="24"/>
          <w:lang w:val="uk-UA"/>
        </w:rPr>
        <w:t>надання освітніх послуг</w:t>
      </w:r>
      <w:r w:rsidR="008545D9"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(далі по тексту – Договір) про наступне:</w:t>
      </w:r>
      <w:bookmarkEnd w:id="1"/>
    </w:p>
    <w:p w14:paraId="31A9E16A" w14:textId="77777777" w:rsidR="001764DF" w:rsidRPr="00A90C52" w:rsidRDefault="001764DF" w:rsidP="008545D9">
      <w:pPr>
        <w:spacing w:after="0" w:line="276" w:lineRule="auto"/>
        <w:ind w:left="0" w:right="0" w:firstLine="567"/>
        <w:rPr>
          <w:rFonts w:ascii="Cambria" w:hAnsi="Cambria"/>
          <w:color w:val="auto"/>
          <w:sz w:val="24"/>
          <w:szCs w:val="24"/>
          <w:lang w:val="uk-UA"/>
        </w:rPr>
      </w:pPr>
    </w:p>
    <w:p w14:paraId="5D397B4B" w14:textId="77777777" w:rsidR="008C14F1" w:rsidRPr="00A90C52" w:rsidRDefault="00434E87" w:rsidP="001764DF">
      <w:pPr>
        <w:pStyle w:val="1"/>
        <w:spacing w:after="0" w:line="240" w:lineRule="auto"/>
        <w:ind w:left="2356" w:right="0" w:hanging="360"/>
        <w:jc w:val="left"/>
        <w:rPr>
          <w:rFonts w:ascii="Cambria" w:hAnsi="Cambria"/>
          <w:color w:val="auto"/>
          <w:sz w:val="24"/>
          <w:szCs w:val="24"/>
          <w:lang w:val="uk-UA"/>
        </w:rPr>
      </w:pPr>
      <w:r w:rsidRPr="00A90C52">
        <w:rPr>
          <w:rFonts w:ascii="Cambria" w:hAnsi="Cambria"/>
          <w:color w:val="auto"/>
          <w:sz w:val="24"/>
          <w:szCs w:val="24"/>
          <w:lang w:val="uk-UA"/>
        </w:rPr>
        <w:t>Терміни, що використовуються у Договорі</w:t>
      </w:r>
    </w:p>
    <w:p w14:paraId="013BD9A5" w14:textId="77777777" w:rsidR="008C14F1" w:rsidRPr="00A90C52" w:rsidRDefault="00434E87" w:rsidP="001764DF">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1.1. Сторони дійшли згоди про вживання у цьому Договорі, нижченаведених термінів у наступному значенні:</w:t>
      </w:r>
    </w:p>
    <w:p w14:paraId="701949E8" w14:textId="52A9D416"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1.1.1. </w:t>
      </w:r>
      <w:r w:rsidR="00095101" w:rsidRPr="00A90C52">
        <w:rPr>
          <w:rFonts w:ascii="Cambria" w:hAnsi="Cambria"/>
          <w:color w:val="auto"/>
          <w:sz w:val="24"/>
          <w:szCs w:val="24"/>
          <w:lang w:val="uk-UA"/>
        </w:rPr>
        <w:t>Партнер</w:t>
      </w:r>
      <w:r w:rsidR="00095101" w:rsidRPr="00A90C52">
        <w:rPr>
          <w:rFonts w:ascii="Cambria" w:hAnsi="Cambria"/>
          <w:color w:val="auto"/>
          <w:sz w:val="24"/>
          <w:szCs w:val="24"/>
          <w:lang w:val="uk-UA"/>
        </w:rPr>
        <w:t xml:space="preserve"> </w:t>
      </w:r>
      <w:r w:rsidR="008545D9" w:rsidRPr="00A90C52">
        <w:rPr>
          <w:rFonts w:ascii="Cambria" w:hAnsi="Cambria"/>
          <w:color w:val="auto"/>
          <w:sz w:val="24"/>
          <w:szCs w:val="24"/>
          <w:lang w:val="uk-UA"/>
        </w:rPr>
        <w:t xml:space="preserve">(батько/мати або батьки разом), як </w:t>
      </w:r>
      <w:r w:rsidRPr="00A90C52">
        <w:rPr>
          <w:rFonts w:ascii="Cambria" w:hAnsi="Cambria"/>
          <w:color w:val="auto"/>
          <w:sz w:val="24"/>
          <w:szCs w:val="24"/>
          <w:lang w:val="uk-UA"/>
        </w:rPr>
        <w:t xml:space="preserve">фізична особа, що має повну фізичну дієздатність, яка є батьком/матір’ю </w:t>
      </w:r>
      <w:r w:rsidR="008545D9" w:rsidRPr="00A90C52">
        <w:rPr>
          <w:rFonts w:ascii="Cambria" w:hAnsi="Cambria"/>
          <w:color w:val="auto"/>
          <w:sz w:val="24"/>
          <w:szCs w:val="24"/>
          <w:lang w:val="uk-UA"/>
        </w:rPr>
        <w:t xml:space="preserve">(або батьки разом) </w:t>
      </w:r>
      <w:r w:rsidRPr="00A90C52">
        <w:rPr>
          <w:rFonts w:ascii="Cambria" w:hAnsi="Cambria"/>
          <w:color w:val="auto"/>
          <w:sz w:val="24"/>
          <w:szCs w:val="24"/>
          <w:lang w:val="uk-UA"/>
        </w:rPr>
        <w:t xml:space="preserve">або законним представником дитини, яка здобуває освіту у </w:t>
      </w:r>
      <w:r w:rsidR="0043124E" w:rsidRPr="00A90C52">
        <w:rPr>
          <w:rFonts w:ascii="Cambria" w:hAnsi="Cambria"/>
          <w:color w:val="auto"/>
          <w:sz w:val="24"/>
          <w:szCs w:val="24"/>
          <w:lang w:val="uk-UA"/>
        </w:rPr>
        <w:t>Гімназії</w:t>
      </w:r>
      <w:r w:rsidRPr="00A90C52">
        <w:rPr>
          <w:rFonts w:ascii="Cambria" w:hAnsi="Cambria"/>
          <w:color w:val="auto"/>
          <w:sz w:val="24"/>
          <w:szCs w:val="24"/>
          <w:lang w:val="uk-UA"/>
        </w:rPr>
        <w:t>, за умови прийняття умов цього Договору.</w:t>
      </w:r>
    </w:p>
    <w:p w14:paraId="1535479D" w14:textId="057E92CD"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1.1.2. </w:t>
      </w:r>
      <w:r w:rsidR="0043124E" w:rsidRPr="00A90C52">
        <w:rPr>
          <w:rFonts w:ascii="Cambria" w:hAnsi="Cambria"/>
          <w:color w:val="auto"/>
          <w:sz w:val="24"/>
          <w:szCs w:val="24"/>
          <w:lang w:val="uk-UA"/>
        </w:rPr>
        <w:t>Гімназія</w:t>
      </w:r>
      <w:r w:rsidRPr="00A90C52">
        <w:rPr>
          <w:rFonts w:ascii="Cambria" w:hAnsi="Cambria"/>
          <w:color w:val="auto"/>
          <w:sz w:val="24"/>
          <w:szCs w:val="24"/>
          <w:lang w:val="uk-UA"/>
        </w:rPr>
        <w:t xml:space="preserve"> - юридична особа, створена і зареєстрована у встановленому законом порядку, яка надає освітню послугу </w:t>
      </w:r>
      <w:r w:rsidR="00095101" w:rsidRPr="00A90C52">
        <w:rPr>
          <w:rFonts w:ascii="Cambria" w:hAnsi="Cambria"/>
          <w:color w:val="auto"/>
          <w:sz w:val="24"/>
          <w:szCs w:val="24"/>
          <w:lang w:val="uk-UA"/>
        </w:rPr>
        <w:t>Партнеру</w:t>
      </w:r>
      <w:r w:rsidR="00095101" w:rsidRPr="00A90C52">
        <w:rPr>
          <w:rFonts w:ascii="Cambria" w:hAnsi="Cambria"/>
          <w:color w:val="auto"/>
          <w:sz w:val="24"/>
          <w:szCs w:val="24"/>
          <w:lang w:val="uk-UA"/>
        </w:rPr>
        <w:t xml:space="preserve"> </w:t>
      </w:r>
      <w:r w:rsidRPr="00A90C52">
        <w:rPr>
          <w:rFonts w:ascii="Cambria" w:hAnsi="Cambria"/>
          <w:color w:val="auto"/>
          <w:sz w:val="24"/>
          <w:szCs w:val="24"/>
          <w:lang w:val="uk-UA"/>
        </w:rPr>
        <w:t>за умови прийняття умов цього Договору.</w:t>
      </w:r>
    </w:p>
    <w:p w14:paraId="38091A7E" w14:textId="77777777"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1.1.3. Договір – правочин, укладений у формі договору відповідно до ст. 626</w:t>
      </w:r>
    </w:p>
    <w:p w14:paraId="504A200D" w14:textId="74619344"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Цивільного кодексу України про </w:t>
      </w:r>
      <w:r w:rsidR="00095101" w:rsidRPr="00A90C52">
        <w:rPr>
          <w:rFonts w:ascii="Cambria" w:hAnsi="Cambria"/>
          <w:color w:val="auto"/>
          <w:sz w:val="24"/>
          <w:szCs w:val="24"/>
          <w:lang w:val="uk-UA"/>
        </w:rPr>
        <w:t xml:space="preserve">створення освітнього середовища </w:t>
      </w:r>
      <w:r w:rsidRPr="00A90C52">
        <w:rPr>
          <w:rFonts w:ascii="Cambria" w:hAnsi="Cambria"/>
          <w:color w:val="auto"/>
          <w:sz w:val="24"/>
          <w:szCs w:val="24"/>
          <w:lang w:val="uk-UA"/>
        </w:rPr>
        <w:t xml:space="preserve">умови якого встановлені </w:t>
      </w:r>
      <w:r w:rsidR="006051B6" w:rsidRPr="00A90C52">
        <w:rPr>
          <w:rFonts w:ascii="Cambria" w:hAnsi="Cambria"/>
          <w:color w:val="auto"/>
          <w:sz w:val="24"/>
          <w:szCs w:val="24"/>
          <w:lang w:val="uk-UA"/>
        </w:rPr>
        <w:t>Гімназією</w:t>
      </w:r>
      <w:r w:rsidRPr="00A90C52">
        <w:rPr>
          <w:rFonts w:ascii="Cambria" w:hAnsi="Cambria"/>
          <w:color w:val="auto"/>
          <w:sz w:val="24"/>
          <w:szCs w:val="24"/>
          <w:lang w:val="uk-UA"/>
        </w:rPr>
        <w:t>, і який може бути укладено лише шляхом підпису.</w:t>
      </w:r>
    </w:p>
    <w:p w14:paraId="46BC691D" w14:textId="77777777"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1.1.4. Батьки – батько та/чи матір, </w:t>
      </w:r>
      <w:proofErr w:type="spellStart"/>
      <w:r w:rsidRPr="00A90C52">
        <w:rPr>
          <w:rFonts w:ascii="Cambria" w:hAnsi="Cambria"/>
          <w:color w:val="auto"/>
          <w:sz w:val="24"/>
          <w:szCs w:val="24"/>
          <w:lang w:val="uk-UA"/>
        </w:rPr>
        <w:t>усиновлювачі</w:t>
      </w:r>
      <w:proofErr w:type="spellEnd"/>
      <w:r w:rsidRPr="00A90C52">
        <w:rPr>
          <w:rFonts w:ascii="Cambria" w:hAnsi="Cambria"/>
          <w:color w:val="auto"/>
          <w:sz w:val="24"/>
          <w:szCs w:val="24"/>
          <w:lang w:val="uk-UA"/>
        </w:rPr>
        <w:t xml:space="preserve">, опікуни, піклувальники, прийомні батьки, батьки-вихователі, та інші законні представники дитини, яка здобуває освіту у </w:t>
      </w:r>
      <w:r w:rsidR="0043124E" w:rsidRPr="00A90C52">
        <w:rPr>
          <w:rFonts w:ascii="Cambria" w:hAnsi="Cambria"/>
          <w:color w:val="auto"/>
          <w:sz w:val="24"/>
          <w:szCs w:val="24"/>
          <w:lang w:val="uk-UA"/>
        </w:rPr>
        <w:t>Гімназії</w:t>
      </w:r>
      <w:r w:rsidRPr="00A90C52">
        <w:rPr>
          <w:rFonts w:ascii="Cambria" w:hAnsi="Cambria"/>
          <w:color w:val="auto"/>
          <w:sz w:val="24"/>
          <w:szCs w:val="24"/>
          <w:lang w:val="uk-UA"/>
        </w:rPr>
        <w:t>.</w:t>
      </w:r>
    </w:p>
    <w:p w14:paraId="451967EF" w14:textId="1DB2E98D"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1.1.5. </w:t>
      </w:r>
      <w:r w:rsidR="00095101" w:rsidRPr="00A90C52">
        <w:rPr>
          <w:rFonts w:ascii="Cambria" w:hAnsi="Cambria"/>
          <w:color w:val="auto"/>
          <w:sz w:val="24"/>
          <w:szCs w:val="24"/>
          <w:lang w:val="uk-UA"/>
        </w:rPr>
        <w:t>Здобувач освіти</w:t>
      </w:r>
      <w:r w:rsidR="00095101" w:rsidRPr="00A90C52">
        <w:rPr>
          <w:rFonts w:ascii="Cambria" w:hAnsi="Cambria"/>
          <w:color w:val="auto"/>
          <w:sz w:val="24"/>
          <w:szCs w:val="24"/>
          <w:lang w:val="uk-UA"/>
        </w:rPr>
        <w:t xml:space="preserve"> </w:t>
      </w:r>
      <w:r w:rsidR="0043124E" w:rsidRPr="00A90C52">
        <w:rPr>
          <w:rFonts w:ascii="Cambria" w:hAnsi="Cambria"/>
          <w:color w:val="auto"/>
          <w:sz w:val="24"/>
          <w:szCs w:val="24"/>
          <w:lang w:val="uk-UA"/>
        </w:rPr>
        <w:t xml:space="preserve">(учень/учениця) </w:t>
      </w:r>
      <w:r w:rsidRPr="00A90C52">
        <w:rPr>
          <w:rFonts w:ascii="Cambria" w:hAnsi="Cambria"/>
          <w:color w:val="auto"/>
          <w:sz w:val="24"/>
          <w:szCs w:val="24"/>
          <w:lang w:val="uk-UA"/>
        </w:rPr>
        <w:t xml:space="preserve">– фізична особа, яка зарахована до </w:t>
      </w:r>
      <w:r w:rsidR="0043124E" w:rsidRPr="00A90C52">
        <w:rPr>
          <w:rFonts w:ascii="Cambria" w:hAnsi="Cambria"/>
          <w:color w:val="auto"/>
          <w:sz w:val="24"/>
          <w:szCs w:val="24"/>
          <w:lang w:val="uk-UA"/>
        </w:rPr>
        <w:t>Гімназії</w:t>
      </w:r>
      <w:r w:rsidRPr="00A90C52">
        <w:rPr>
          <w:rFonts w:ascii="Cambria" w:hAnsi="Cambria"/>
          <w:color w:val="auto"/>
          <w:sz w:val="24"/>
          <w:szCs w:val="24"/>
          <w:lang w:val="uk-UA"/>
        </w:rPr>
        <w:t xml:space="preserve"> та здобуває у ньому освіту за будь-якими видами та формами здобуття освіти</w:t>
      </w:r>
      <w:r w:rsidR="0043124E" w:rsidRPr="00A90C52">
        <w:rPr>
          <w:rFonts w:ascii="Cambria" w:hAnsi="Cambria"/>
          <w:color w:val="auto"/>
          <w:sz w:val="24"/>
          <w:szCs w:val="24"/>
          <w:lang w:val="uk-UA"/>
        </w:rPr>
        <w:t xml:space="preserve">, передбаченими Договором </w:t>
      </w:r>
      <w:r w:rsidRPr="00A90C52">
        <w:rPr>
          <w:rFonts w:ascii="Cambria" w:hAnsi="Cambria"/>
          <w:color w:val="auto"/>
          <w:sz w:val="24"/>
          <w:szCs w:val="24"/>
          <w:lang w:val="uk-UA"/>
        </w:rPr>
        <w:t>.</w:t>
      </w:r>
    </w:p>
    <w:p w14:paraId="7AB512F6" w14:textId="77777777"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1.1.6. Персональні дані – відомості чи сукупність відомостей про фізичну особу, яка ідентифікована або може бути конкретно ідентифікована.</w:t>
      </w:r>
    </w:p>
    <w:p w14:paraId="0FA57117" w14:textId="77777777"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1.1.7. Згода суб'єкта персональних даних – добровільне волевиявлення Замовника, який надає дозвіл на обробку його персональних даних та даних </w:t>
      </w:r>
      <w:r w:rsidR="001764DF" w:rsidRPr="00A90C52">
        <w:rPr>
          <w:rFonts w:ascii="Cambria" w:hAnsi="Cambria"/>
          <w:color w:val="auto"/>
          <w:sz w:val="24"/>
          <w:szCs w:val="24"/>
          <w:lang w:val="uk-UA"/>
        </w:rPr>
        <w:t>Вихованця</w:t>
      </w:r>
      <w:r w:rsidRPr="00A90C52">
        <w:rPr>
          <w:rFonts w:ascii="Cambria" w:hAnsi="Cambria"/>
          <w:color w:val="auto"/>
          <w:sz w:val="24"/>
          <w:szCs w:val="24"/>
          <w:lang w:val="uk-UA"/>
        </w:rPr>
        <w:t xml:space="preserve"> відповідно до мети обробки.</w:t>
      </w:r>
    </w:p>
    <w:p w14:paraId="58F02D6F" w14:textId="77777777"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1.1.8.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14:paraId="2E09A00E" w14:textId="495C5166" w:rsidR="0009510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1.1.</w:t>
      </w:r>
      <w:r w:rsidR="005C56A6">
        <w:rPr>
          <w:rFonts w:ascii="Cambria" w:hAnsi="Cambria"/>
          <w:color w:val="auto"/>
          <w:sz w:val="24"/>
          <w:szCs w:val="24"/>
          <w:lang w:val="uk-UA"/>
        </w:rPr>
        <w:t>9</w:t>
      </w:r>
      <w:r w:rsidRPr="00A90C52">
        <w:rPr>
          <w:rFonts w:ascii="Cambria" w:hAnsi="Cambria"/>
          <w:color w:val="auto"/>
          <w:sz w:val="24"/>
          <w:szCs w:val="24"/>
          <w:lang w:val="uk-UA"/>
        </w:rPr>
        <w:t xml:space="preserve">. </w:t>
      </w:r>
      <w:r w:rsidR="00095101" w:rsidRPr="00A90C52">
        <w:rPr>
          <w:rFonts w:ascii="Cambria" w:hAnsi="Cambria"/>
          <w:color w:val="auto"/>
          <w:sz w:val="24"/>
          <w:szCs w:val="24"/>
          <w:lang w:val="uk-UA"/>
        </w:rPr>
        <w:t>Освітнє середовище – простір та явища, які виходять за межі приміщення Гімназії, які здійснюють освітній вплив на Здобувача освіти з метою набуття ним необхідних знань, навичок та рис характеру, які знадобляться Здобувачу освіти для його подальшої реалізації</w:t>
      </w:r>
      <w:r w:rsidR="007E6C94" w:rsidRPr="00A90C52">
        <w:rPr>
          <w:rFonts w:ascii="Cambria" w:hAnsi="Cambria"/>
          <w:color w:val="auto"/>
          <w:sz w:val="24"/>
          <w:szCs w:val="24"/>
          <w:lang w:val="uk-UA"/>
        </w:rPr>
        <w:t xml:space="preserve">. </w:t>
      </w:r>
    </w:p>
    <w:p w14:paraId="40C4EF06" w14:textId="50C2011D" w:rsidR="008C14F1" w:rsidRPr="00A90C52" w:rsidRDefault="00434E87" w:rsidP="008545D9">
      <w:pPr>
        <w:spacing w:after="0" w:line="240" w:lineRule="auto"/>
        <w:ind w:left="-5" w:right="-9"/>
        <w:rPr>
          <w:rFonts w:ascii="Cambria" w:hAnsi="Cambria"/>
          <w:color w:val="auto"/>
          <w:sz w:val="24"/>
          <w:szCs w:val="24"/>
          <w:lang w:val="uk-UA"/>
        </w:rPr>
      </w:pPr>
      <w:r w:rsidRPr="00A90C52">
        <w:rPr>
          <w:rFonts w:ascii="Cambria" w:hAnsi="Cambria"/>
          <w:color w:val="auto"/>
          <w:sz w:val="24"/>
          <w:szCs w:val="24"/>
          <w:lang w:val="uk-UA"/>
        </w:rPr>
        <w:lastRenderedPageBreak/>
        <w:t>1.1.1</w:t>
      </w:r>
      <w:r w:rsidR="005C56A6">
        <w:rPr>
          <w:rFonts w:ascii="Cambria" w:hAnsi="Cambria"/>
          <w:color w:val="auto"/>
          <w:sz w:val="24"/>
          <w:szCs w:val="24"/>
          <w:lang w:val="uk-UA"/>
        </w:rPr>
        <w:t>0</w:t>
      </w:r>
      <w:r w:rsidRPr="00A90C52">
        <w:rPr>
          <w:rFonts w:ascii="Cambria" w:hAnsi="Cambria"/>
          <w:color w:val="auto"/>
          <w:sz w:val="24"/>
          <w:szCs w:val="24"/>
          <w:lang w:val="uk-UA"/>
        </w:rPr>
        <w:t xml:space="preserve">. </w:t>
      </w:r>
      <w:r w:rsidR="005C56A6">
        <w:rPr>
          <w:rFonts w:ascii="Cambria" w:hAnsi="Cambria"/>
          <w:color w:val="auto"/>
          <w:sz w:val="24"/>
          <w:szCs w:val="24"/>
          <w:lang w:val="uk-UA"/>
        </w:rPr>
        <w:t xml:space="preserve">Загальна </w:t>
      </w:r>
      <w:r w:rsidRPr="00A90C52">
        <w:rPr>
          <w:rFonts w:ascii="Cambria" w:hAnsi="Cambria"/>
          <w:color w:val="auto"/>
          <w:sz w:val="24"/>
          <w:szCs w:val="24"/>
          <w:lang w:val="uk-UA"/>
        </w:rPr>
        <w:t xml:space="preserve">освіта – </w:t>
      </w:r>
      <w:r w:rsidR="005C56A6">
        <w:rPr>
          <w:rFonts w:ascii="Cambria" w:hAnsi="Cambria"/>
          <w:color w:val="auto"/>
          <w:sz w:val="24"/>
          <w:szCs w:val="24"/>
          <w:lang w:val="uk-UA"/>
        </w:rPr>
        <w:t xml:space="preserve">початкова (1-4 класи) та базова (5-9 класи) </w:t>
      </w:r>
      <w:r w:rsidRPr="00A90C52">
        <w:rPr>
          <w:rFonts w:ascii="Cambria" w:hAnsi="Cambria"/>
          <w:color w:val="auto"/>
          <w:sz w:val="24"/>
          <w:szCs w:val="24"/>
          <w:lang w:val="uk-UA"/>
        </w:rPr>
        <w:t>форм</w:t>
      </w:r>
      <w:r w:rsidR="005C56A6">
        <w:rPr>
          <w:rFonts w:ascii="Cambria" w:hAnsi="Cambria"/>
          <w:color w:val="auto"/>
          <w:sz w:val="24"/>
          <w:szCs w:val="24"/>
          <w:lang w:val="uk-UA"/>
        </w:rPr>
        <w:t>и</w:t>
      </w:r>
      <w:r w:rsidRPr="00A90C52">
        <w:rPr>
          <w:rFonts w:ascii="Cambria" w:hAnsi="Cambria"/>
          <w:color w:val="auto"/>
          <w:sz w:val="24"/>
          <w:szCs w:val="24"/>
          <w:lang w:val="uk-UA"/>
        </w:rPr>
        <w:t xml:space="preserve"> освіти, що регламентується законодавством про освіту та передбачає отримання </w:t>
      </w:r>
      <w:r w:rsidR="007E6C94" w:rsidRPr="00A90C52">
        <w:rPr>
          <w:rFonts w:ascii="Cambria" w:hAnsi="Cambria"/>
          <w:color w:val="auto"/>
          <w:sz w:val="24"/>
          <w:szCs w:val="24"/>
          <w:lang w:val="uk-UA"/>
        </w:rPr>
        <w:t>Партнером</w:t>
      </w:r>
      <w:r w:rsidR="007E6C94"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або </w:t>
      </w:r>
      <w:r w:rsidR="007E6C94" w:rsidRPr="00A90C52">
        <w:rPr>
          <w:rFonts w:ascii="Cambria" w:hAnsi="Cambria"/>
          <w:color w:val="auto"/>
          <w:sz w:val="24"/>
          <w:szCs w:val="24"/>
          <w:lang w:val="uk-UA"/>
        </w:rPr>
        <w:t xml:space="preserve">Здобувачем освіти </w:t>
      </w:r>
      <w:r w:rsidRPr="00A90C52">
        <w:rPr>
          <w:rFonts w:ascii="Cambria" w:hAnsi="Cambria"/>
          <w:color w:val="auto"/>
          <w:sz w:val="24"/>
          <w:szCs w:val="24"/>
          <w:lang w:val="uk-UA"/>
        </w:rPr>
        <w:t>документа про освіту.</w:t>
      </w:r>
    </w:p>
    <w:p w14:paraId="5E129EEE" w14:textId="61C4914D"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1.1.1</w:t>
      </w:r>
      <w:r w:rsidR="005C56A6">
        <w:rPr>
          <w:rFonts w:ascii="Cambria" w:hAnsi="Cambria"/>
          <w:color w:val="auto"/>
          <w:sz w:val="24"/>
          <w:szCs w:val="24"/>
          <w:lang w:val="uk-UA"/>
        </w:rPr>
        <w:t>1</w:t>
      </w:r>
      <w:r w:rsidRPr="00A90C52">
        <w:rPr>
          <w:rFonts w:ascii="Cambria" w:hAnsi="Cambria"/>
          <w:color w:val="auto"/>
          <w:sz w:val="24"/>
          <w:szCs w:val="24"/>
          <w:lang w:val="uk-UA"/>
        </w:rPr>
        <w:t xml:space="preserve">. </w:t>
      </w:r>
      <w:r w:rsidR="008B783E" w:rsidRPr="00A90C52">
        <w:rPr>
          <w:rFonts w:ascii="Cambria" w:hAnsi="Cambria"/>
          <w:color w:val="auto"/>
          <w:sz w:val="24"/>
          <w:szCs w:val="24"/>
          <w:lang w:val="uk-UA"/>
        </w:rPr>
        <w:t>Правила</w:t>
      </w:r>
      <w:r w:rsidRPr="00A90C52">
        <w:rPr>
          <w:rFonts w:ascii="Cambria" w:hAnsi="Cambria"/>
          <w:color w:val="auto"/>
          <w:sz w:val="24"/>
          <w:szCs w:val="24"/>
          <w:lang w:val="uk-UA"/>
        </w:rPr>
        <w:t xml:space="preserve"> </w:t>
      </w:r>
      <w:r w:rsidR="008B783E" w:rsidRPr="00A90C52">
        <w:rPr>
          <w:rFonts w:ascii="Cambria" w:hAnsi="Cambria"/>
          <w:color w:val="auto"/>
          <w:sz w:val="24"/>
          <w:szCs w:val="24"/>
          <w:lang w:val="uk-UA"/>
        </w:rPr>
        <w:t>співробітництва сторін</w:t>
      </w:r>
      <w:r w:rsidRPr="00A90C52">
        <w:rPr>
          <w:rFonts w:ascii="Cambria" w:hAnsi="Cambria"/>
          <w:color w:val="auto"/>
          <w:sz w:val="24"/>
          <w:szCs w:val="24"/>
          <w:lang w:val="uk-UA"/>
        </w:rPr>
        <w:t xml:space="preserve"> – перелік правил, затверджених </w:t>
      </w:r>
      <w:r w:rsidR="0043124E" w:rsidRPr="00A90C52">
        <w:rPr>
          <w:rFonts w:ascii="Cambria" w:hAnsi="Cambria"/>
          <w:color w:val="auto"/>
          <w:sz w:val="24"/>
          <w:szCs w:val="24"/>
          <w:lang w:val="uk-UA"/>
        </w:rPr>
        <w:t>Гімназією</w:t>
      </w:r>
      <w:r w:rsidRPr="00A90C52">
        <w:rPr>
          <w:rFonts w:ascii="Cambria" w:hAnsi="Cambria"/>
          <w:color w:val="auto"/>
          <w:sz w:val="24"/>
          <w:szCs w:val="24"/>
          <w:lang w:val="uk-UA"/>
        </w:rPr>
        <w:t xml:space="preserve">, дотримання та виконання яких є обов’язковими для </w:t>
      </w:r>
      <w:r w:rsidR="008B783E" w:rsidRPr="00A90C52">
        <w:rPr>
          <w:rFonts w:ascii="Cambria" w:hAnsi="Cambria"/>
          <w:color w:val="auto"/>
          <w:sz w:val="24"/>
          <w:szCs w:val="24"/>
          <w:lang w:val="uk-UA"/>
        </w:rPr>
        <w:t>всіх сторін Договору</w:t>
      </w:r>
      <w:r w:rsidRPr="00A90C52">
        <w:rPr>
          <w:rFonts w:ascii="Cambria" w:hAnsi="Cambria"/>
          <w:color w:val="auto"/>
          <w:sz w:val="24"/>
          <w:szCs w:val="24"/>
          <w:lang w:val="uk-UA"/>
        </w:rPr>
        <w:t>.</w:t>
      </w:r>
    </w:p>
    <w:p w14:paraId="0B6803EE" w14:textId="260DEB5A" w:rsidR="008C14F1" w:rsidRPr="00A90C52" w:rsidRDefault="00434E87" w:rsidP="008545D9">
      <w:pPr>
        <w:spacing w:after="0" w:line="240" w:lineRule="auto"/>
        <w:ind w:left="-5" w:right="-9"/>
        <w:rPr>
          <w:rFonts w:ascii="Cambria" w:hAnsi="Cambria"/>
          <w:color w:val="auto"/>
          <w:sz w:val="24"/>
          <w:szCs w:val="24"/>
          <w:lang w:val="uk-UA"/>
        </w:rPr>
      </w:pPr>
      <w:r w:rsidRPr="00A90C52">
        <w:rPr>
          <w:rFonts w:ascii="Cambria" w:hAnsi="Cambria"/>
          <w:color w:val="auto"/>
          <w:sz w:val="24"/>
          <w:szCs w:val="24"/>
          <w:lang w:val="uk-UA"/>
        </w:rPr>
        <w:t>1.1.1</w:t>
      </w:r>
      <w:r w:rsidR="005C56A6">
        <w:rPr>
          <w:rFonts w:ascii="Cambria" w:hAnsi="Cambria"/>
          <w:color w:val="auto"/>
          <w:sz w:val="24"/>
          <w:szCs w:val="24"/>
          <w:lang w:val="uk-UA"/>
        </w:rPr>
        <w:t>2</w:t>
      </w:r>
      <w:r w:rsidRPr="00A90C52">
        <w:rPr>
          <w:rFonts w:ascii="Cambria" w:hAnsi="Cambria"/>
          <w:color w:val="auto"/>
          <w:sz w:val="24"/>
          <w:szCs w:val="24"/>
          <w:lang w:val="uk-UA"/>
        </w:rPr>
        <w:t>.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14:paraId="306B716B" w14:textId="77777777" w:rsidR="008545D9" w:rsidRPr="00A90C52" w:rsidRDefault="008545D9" w:rsidP="008545D9">
      <w:pPr>
        <w:spacing w:after="0" w:line="240" w:lineRule="auto"/>
        <w:ind w:left="-5" w:right="-9"/>
        <w:rPr>
          <w:rFonts w:ascii="Cambria" w:hAnsi="Cambria"/>
          <w:color w:val="auto"/>
          <w:sz w:val="24"/>
          <w:szCs w:val="24"/>
          <w:lang w:val="uk-UA"/>
        </w:rPr>
      </w:pPr>
    </w:p>
    <w:p w14:paraId="24EAD2F1" w14:textId="77777777" w:rsidR="008C14F1" w:rsidRPr="00A90C52" w:rsidRDefault="00434E87" w:rsidP="008545D9">
      <w:pPr>
        <w:pStyle w:val="1"/>
        <w:spacing w:after="0" w:line="240" w:lineRule="auto"/>
        <w:ind w:left="1045" w:right="0" w:hanging="325"/>
        <w:rPr>
          <w:rFonts w:ascii="Cambria" w:hAnsi="Cambria"/>
          <w:color w:val="auto"/>
          <w:sz w:val="24"/>
          <w:szCs w:val="24"/>
          <w:lang w:val="uk-UA"/>
        </w:rPr>
      </w:pPr>
      <w:r w:rsidRPr="00A90C52">
        <w:rPr>
          <w:rFonts w:ascii="Cambria" w:hAnsi="Cambria"/>
          <w:color w:val="auto"/>
          <w:sz w:val="24"/>
          <w:szCs w:val="24"/>
          <w:lang w:val="uk-UA"/>
        </w:rPr>
        <w:t>Предмет договору</w:t>
      </w:r>
    </w:p>
    <w:p w14:paraId="5FAB1C73" w14:textId="14D8BA8A" w:rsidR="001E0DF7" w:rsidRPr="00A90C52" w:rsidRDefault="008B783E" w:rsidP="009633BD">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2</w:t>
      </w:r>
      <w:r w:rsidR="00434E87" w:rsidRPr="00A90C52">
        <w:rPr>
          <w:rFonts w:ascii="Cambria" w:hAnsi="Cambria"/>
          <w:color w:val="auto"/>
          <w:sz w:val="24"/>
          <w:szCs w:val="24"/>
          <w:lang w:val="uk-UA"/>
        </w:rPr>
        <w:t xml:space="preserve">.1. </w:t>
      </w:r>
      <w:r w:rsidRPr="00A90C52">
        <w:rPr>
          <w:rFonts w:ascii="Cambria" w:hAnsi="Cambria"/>
          <w:color w:val="auto"/>
          <w:sz w:val="24"/>
          <w:szCs w:val="24"/>
          <w:lang w:val="uk-UA"/>
        </w:rPr>
        <w:t xml:space="preserve">Замовник доручає і оплачує, а Гімназія на підставі Закону України «Про освіту», Закону України «Про повну загальну середню освіту», Статуту Гімназії, Умов прийому до навчальних закладів України, Правил Гімназії бере на себе зобов'язання за рахунок коштів Замовника </w:t>
      </w:r>
      <w:r w:rsidR="007E6C94" w:rsidRPr="00A90C52">
        <w:rPr>
          <w:rFonts w:ascii="Cambria" w:hAnsi="Cambria"/>
          <w:color w:val="auto"/>
          <w:sz w:val="24"/>
          <w:szCs w:val="24"/>
          <w:lang w:val="uk-UA"/>
        </w:rPr>
        <w:t xml:space="preserve">створити освітнє середовище, що відповідає потребам та нормам </w:t>
      </w:r>
      <w:bookmarkStart w:id="2" w:name="_Hlk161418792"/>
      <w:r w:rsidR="001764DF" w:rsidRPr="00A90C52">
        <w:rPr>
          <w:rFonts w:ascii="Cambria" w:hAnsi="Cambria"/>
          <w:color w:val="auto"/>
          <w:sz w:val="24"/>
          <w:szCs w:val="24"/>
          <w:lang w:val="uk-UA"/>
        </w:rPr>
        <w:t>загальн</w:t>
      </w:r>
      <w:r w:rsidR="007E6C94" w:rsidRPr="00A90C52">
        <w:rPr>
          <w:rFonts w:ascii="Cambria" w:hAnsi="Cambria"/>
          <w:color w:val="auto"/>
          <w:sz w:val="24"/>
          <w:szCs w:val="24"/>
          <w:lang w:val="uk-UA"/>
        </w:rPr>
        <w:t xml:space="preserve">ої </w:t>
      </w:r>
      <w:proofErr w:type="spellStart"/>
      <w:r w:rsidR="001764DF" w:rsidRPr="00A90C52">
        <w:rPr>
          <w:rFonts w:ascii="Cambria" w:hAnsi="Cambria"/>
          <w:color w:val="auto"/>
          <w:sz w:val="24"/>
          <w:szCs w:val="24"/>
          <w:lang w:val="uk-UA"/>
        </w:rPr>
        <w:t>середн</w:t>
      </w:r>
      <w:r w:rsidR="007E6C94" w:rsidRPr="00A90C52">
        <w:rPr>
          <w:rFonts w:ascii="Cambria" w:hAnsi="Cambria"/>
          <w:color w:val="auto"/>
          <w:sz w:val="24"/>
          <w:szCs w:val="24"/>
          <w:lang w:val="uk-UA"/>
        </w:rPr>
        <w:t>ої</w:t>
      </w:r>
      <w:proofErr w:type="spellEnd"/>
      <w:r w:rsidR="007E6C94" w:rsidRPr="00A90C52">
        <w:rPr>
          <w:rFonts w:ascii="Cambria" w:hAnsi="Cambria"/>
          <w:color w:val="auto"/>
          <w:sz w:val="24"/>
          <w:szCs w:val="24"/>
          <w:lang w:val="uk-UA"/>
        </w:rPr>
        <w:t xml:space="preserve"> </w:t>
      </w:r>
      <w:r w:rsidR="001764DF" w:rsidRPr="00A90C52">
        <w:rPr>
          <w:rFonts w:ascii="Cambria" w:hAnsi="Cambria"/>
          <w:color w:val="auto"/>
          <w:sz w:val="24"/>
          <w:szCs w:val="24"/>
          <w:lang w:val="uk-UA"/>
        </w:rPr>
        <w:t xml:space="preserve">освіти </w:t>
      </w:r>
      <w:bookmarkEnd w:id="2"/>
      <w:r w:rsidRPr="00A90C52">
        <w:rPr>
          <w:rFonts w:ascii="Cambria" w:hAnsi="Cambria"/>
          <w:color w:val="auto"/>
          <w:sz w:val="24"/>
          <w:szCs w:val="24"/>
          <w:lang w:val="uk-UA"/>
        </w:rPr>
        <w:t xml:space="preserve">відповідно до чинних державних освітніх стандартів України </w:t>
      </w:r>
      <w:r w:rsidR="009633BD" w:rsidRPr="00A90C52">
        <w:rPr>
          <w:rFonts w:ascii="Cambria" w:hAnsi="Cambria"/>
          <w:color w:val="auto"/>
          <w:sz w:val="24"/>
          <w:szCs w:val="24"/>
          <w:lang w:val="uk-UA"/>
        </w:rPr>
        <w:t>дитині Замовника</w:t>
      </w:r>
      <w:r w:rsidR="001E0DF7" w:rsidRPr="00A90C52">
        <w:rPr>
          <w:rFonts w:ascii="Cambria" w:hAnsi="Cambria"/>
          <w:color w:val="auto"/>
          <w:sz w:val="24"/>
          <w:szCs w:val="24"/>
          <w:lang w:val="uk-UA"/>
        </w:rPr>
        <w:t>:</w:t>
      </w:r>
    </w:p>
    <w:p w14:paraId="426F4AC2" w14:textId="4C00A07B" w:rsidR="008B783E" w:rsidRPr="00A90C52" w:rsidRDefault="009633BD" w:rsidP="009633BD">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ПІП дитини:________________________________________________________ _____________</w:t>
      </w:r>
      <w:proofErr w:type="spellStart"/>
      <w:r w:rsidRPr="00A90C52">
        <w:rPr>
          <w:rFonts w:ascii="Cambria" w:hAnsi="Cambria"/>
          <w:color w:val="auto"/>
          <w:sz w:val="24"/>
          <w:szCs w:val="24"/>
          <w:lang w:val="uk-UA"/>
        </w:rPr>
        <w:t>р.н</w:t>
      </w:r>
      <w:proofErr w:type="spellEnd"/>
      <w:r w:rsidRPr="00A90C52">
        <w:rPr>
          <w:rFonts w:ascii="Cambria" w:hAnsi="Cambria"/>
          <w:color w:val="auto"/>
          <w:sz w:val="24"/>
          <w:szCs w:val="24"/>
          <w:lang w:val="uk-UA"/>
        </w:rPr>
        <w:t xml:space="preserve">. (далі по тексту – </w:t>
      </w:r>
      <w:r w:rsidR="007E6C94" w:rsidRPr="00A90C52">
        <w:rPr>
          <w:rFonts w:ascii="Cambria" w:hAnsi="Cambria"/>
          <w:color w:val="auto"/>
          <w:sz w:val="24"/>
          <w:szCs w:val="24"/>
          <w:lang w:val="uk-UA"/>
        </w:rPr>
        <w:t>Здобувач освіти</w:t>
      </w:r>
      <w:r w:rsidRPr="00A90C52">
        <w:rPr>
          <w:rFonts w:ascii="Cambria" w:hAnsi="Cambria"/>
          <w:color w:val="auto"/>
          <w:sz w:val="24"/>
          <w:szCs w:val="24"/>
          <w:lang w:val="uk-UA"/>
        </w:rPr>
        <w:t>)</w:t>
      </w:r>
      <w:r w:rsidR="008B783E" w:rsidRPr="00A90C52">
        <w:rPr>
          <w:rFonts w:ascii="Cambria" w:hAnsi="Cambria"/>
          <w:color w:val="auto"/>
          <w:sz w:val="24"/>
          <w:szCs w:val="24"/>
          <w:lang w:val="uk-UA"/>
        </w:rPr>
        <w:t xml:space="preserve">, з метою отримання </w:t>
      </w:r>
      <w:r w:rsidR="001764DF" w:rsidRPr="00A90C52">
        <w:rPr>
          <w:rFonts w:ascii="Cambria" w:hAnsi="Cambria"/>
          <w:color w:val="auto"/>
          <w:sz w:val="24"/>
          <w:szCs w:val="24"/>
          <w:lang w:val="uk-UA"/>
        </w:rPr>
        <w:t>загальної середньої освіти.</w:t>
      </w:r>
    </w:p>
    <w:p w14:paraId="4293CC4B" w14:textId="4F19648D" w:rsidR="008B783E" w:rsidRPr="00A90C52" w:rsidRDefault="001E0DF7" w:rsidP="008B783E">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2</w:t>
      </w:r>
      <w:r w:rsidR="008B783E" w:rsidRPr="00A90C52">
        <w:rPr>
          <w:rFonts w:ascii="Cambria" w:hAnsi="Cambria"/>
          <w:color w:val="auto"/>
          <w:sz w:val="24"/>
          <w:szCs w:val="24"/>
          <w:lang w:val="uk-UA"/>
        </w:rPr>
        <w:t xml:space="preserve">.2. Умови </w:t>
      </w:r>
      <w:r w:rsidR="007E6C94" w:rsidRPr="00A90C52">
        <w:rPr>
          <w:rFonts w:ascii="Cambria" w:hAnsi="Cambria"/>
          <w:color w:val="auto"/>
          <w:sz w:val="24"/>
          <w:szCs w:val="24"/>
          <w:lang w:val="uk-UA"/>
        </w:rPr>
        <w:t xml:space="preserve">Освітнього середовища </w:t>
      </w:r>
      <w:r w:rsidR="008B783E" w:rsidRPr="00A90C52">
        <w:rPr>
          <w:rFonts w:ascii="Cambria" w:hAnsi="Cambria"/>
          <w:color w:val="auto"/>
          <w:sz w:val="24"/>
          <w:szCs w:val="24"/>
          <w:lang w:val="uk-UA"/>
        </w:rPr>
        <w:t>вказуються в Додатках до даного Договору і є невід'ємною частиною даного Договору.</w:t>
      </w:r>
    </w:p>
    <w:p w14:paraId="3B112E97" w14:textId="77777777" w:rsidR="008B783E" w:rsidRPr="00A90C52" w:rsidRDefault="001E0DF7" w:rsidP="008B783E">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2</w:t>
      </w:r>
      <w:r w:rsidR="008B783E" w:rsidRPr="00A90C52">
        <w:rPr>
          <w:rFonts w:ascii="Cambria" w:hAnsi="Cambria"/>
          <w:color w:val="auto"/>
          <w:sz w:val="24"/>
          <w:szCs w:val="24"/>
          <w:lang w:val="uk-UA"/>
        </w:rPr>
        <w:t>.3. Додатки до даного Договору підписуються сторонами щорічно перед початком навчального періоду.</w:t>
      </w:r>
    </w:p>
    <w:p w14:paraId="1D352C6D" w14:textId="7AFA5B78" w:rsidR="008B783E" w:rsidRPr="00A90C52" w:rsidRDefault="001E0DF7" w:rsidP="008B783E">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2</w:t>
      </w:r>
      <w:r w:rsidR="008B783E" w:rsidRPr="00A90C52">
        <w:rPr>
          <w:rFonts w:ascii="Cambria" w:hAnsi="Cambria"/>
          <w:color w:val="auto"/>
          <w:sz w:val="24"/>
          <w:szCs w:val="24"/>
          <w:lang w:val="uk-UA"/>
        </w:rPr>
        <w:t>.4.</w:t>
      </w:r>
      <w:r w:rsidR="008B783E" w:rsidRPr="00A90C52">
        <w:rPr>
          <w:rFonts w:ascii="Cambria" w:hAnsi="Cambria"/>
          <w:color w:val="auto"/>
          <w:sz w:val="24"/>
          <w:szCs w:val="24"/>
          <w:lang w:val="uk-UA"/>
        </w:rPr>
        <w:tab/>
      </w:r>
      <w:r w:rsidR="007E6C94" w:rsidRPr="00A90C52">
        <w:rPr>
          <w:rFonts w:ascii="Cambria" w:hAnsi="Cambria"/>
          <w:color w:val="auto"/>
          <w:sz w:val="24"/>
          <w:szCs w:val="24"/>
          <w:lang w:val="uk-UA"/>
        </w:rPr>
        <w:t xml:space="preserve">Освітнє середовище </w:t>
      </w:r>
      <w:r w:rsidR="008B783E" w:rsidRPr="00A90C52">
        <w:rPr>
          <w:rFonts w:ascii="Cambria" w:hAnsi="Cambria"/>
          <w:color w:val="auto"/>
          <w:sz w:val="24"/>
          <w:szCs w:val="24"/>
          <w:lang w:val="uk-UA"/>
        </w:rPr>
        <w:t xml:space="preserve">відповідає </w:t>
      </w:r>
      <w:r w:rsidR="007E6C94" w:rsidRPr="00A90C52">
        <w:rPr>
          <w:rFonts w:ascii="Cambria" w:hAnsi="Cambria"/>
          <w:color w:val="auto"/>
          <w:sz w:val="24"/>
          <w:szCs w:val="24"/>
          <w:lang w:val="uk-UA"/>
        </w:rPr>
        <w:t xml:space="preserve">положенням та вимогам щодо закладів загальної середньої освіти </w:t>
      </w:r>
      <w:r w:rsidR="008B783E" w:rsidRPr="00A90C52">
        <w:rPr>
          <w:rFonts w:ascii="Cambria" w:hAnsi="Cambria"/>
          <w:color w:val="auto"/>
          <w:sz w:val="24"/>
          <w:szCs w:val="24"/>
          <w:lang w:val="uk-UA"/>
        </w:rPr>
        <w:t>МОН України.</w:t>
      </w:r>
    </w:p>
    <w:p w14:paraId="1BF615B6" w14:textId="3C3EE6DE" w:rsidR="008545D9" w:rsidRPr="00A90C52" w:rsidRDefault="008545D9" w:rsidP="005C56A6">
      <w:pPr>
        <w:spacing w:after="0" w:line="240" w:lineRule="auto"/>
        <w:ind w:left="0" w:right="0" w:firstLine="0"/>
        <w:rPr>
          <w:rFonts w:ascii="Cambria" w:hAnsi="Cambria"/>
          <w:color w:val="auto"/>
          <w:sz w:val="24"/>
          <w:szCs w:val="24"/>
          <w:lang w:val="uk-UA"/>
        </w:rPr>
      </w:pPr>
    </w:p>
    <w:p w14:paraId="4AAB9EDD" w14:textId="77777777" w:rsidR="008C14F1" w:rsidRPr="00A90C52" w:rsidRDefault="00434E87" w:rsidP="008545D9">
      <w:pPr>
        <w:pStyle w:val="1"/>
        <w:spacing w:after="0" w:line="240" w:lineRule="auto"/>
        <w:ind w:left="260" w:right="0" w:hanging="260"/>
        <w:rPr>
          <w:rFonts w:ascii="Cambria" w:hAnsi="Cambria"/>
          <w:color w:val="auto"/>
          <w:sz w:val="24"/>
          <w:szCs w:val="24"/>
          <w:lang w:val="uk-UA"/>
        </w:rPr>
      </w:pPr>
      <w:r w:rsidRPr="00A90C52">
        <w:rPr>
          <w:rFonts w:ascii="Cambria" w:hAnsi="Cambria"/>
          <w:color w:val="auto"/>
          <w:sz w:val="24"/>
          <w:szCs w:val="24"/>
          <w:lang w:val="uk-UA"/>
        </w:rPr>
        <w:t>Порядок надання послуг</w:t>
      </w:r>
    </w:p>
    <w:p w14:paraId="34FA6385" w14:textId="77777777" w:rsidR="001E0DF7" w:rsidRPr="00A90C52" w:rsidRDefault="001E0DF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3</w:t>
      </w:r>
      <w:r w:rsidR="00434E87" w:rsidRPr="00A90C52">
        <w:rPr>
          <w:rFonts w:ascii="Cambria" w:hAnsi="Cambria"/>
          <w:color w:val="auto"/>
          <w:sz w:val="24"/>
          <w:szCs w:val="24"/>
          <w:lang w:val="uk-UA"/>
        </w:rPr>
        <w:t xml:space="preserve">.1. </w:t>
      </w:r>
      <w:r w:rsidRPr="00A90C52">
        <w:rPr>
          <w:rFonts w:ascii="Cambria" w:hAnsi="Cambria"/>
          <w:color w:val="auto"/>
          <w:sz w:val="24"/>
          <w:szCs w:val="24"/>
          <w:lang w:val="uk-UA"/>
        </w:rPr>
        <w:t>Гімназія</w:t>
      </w:r>
      <w:r w:rsidR="00434E87" w:rsidRPr="00A90C52">
        <w:rPr>
          <w:rFonts w:ascii="Cambria" w:hAnsi="Cambria"/>
          <w:color w:val="auto"/>
          <w:sz w:val="24"/>
          <w:szCs w:val="24"/>
          <w:lang w:val="uk-UA"/>
        </w:rPr>
        <w:t xml:space="preserve"> має академічну, організаційну, фінансову і кадрову автономію та забезпечений педагогічними кадрами відповідно до робочого навчального плану, норм тижневого педагогічного навантаження в межах штатного розпису. </w:t>
      </w:r>
    </w:p>
    <w:p w14:paraId="4DD69964" w14:textId="77777777" w:rsidR="008C14F1" w:rsidRPr="00A90C52" w:rsidRDefault="001E0DF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3</w:t>
      </w:r>
      <w:r w:rsidR="00434E87" w:rsidRPr="00A90C52">
        <w:rPr>
          <w:rFonts w:ascii="Cambria" w:hAnsi="Cambria"/>
          <w:color w:val="auto"/>
          <w:sz w:val="24"/>
          <w:szCs w:val="24"/>
          <w:lang w:val="uk-UA"/>
        </w:rPr>
        <w:t xml:space="preserve">.2. </w:t>
      </w:r>
      <w:r w:rsidRPr="00A90C52">
        <w:rPr>
          <w:rFonts w:ascii="Cambria" w:hAnsi="Cambria"/>
          <w:color w:val="auto"/>
          <w:sz w:val="24"/>
          <w:szCs w:val="24"/>
          <w:lang w:val="uk-UA"/>
        </w:rPr>
        <w:t>Гімназія</w:t>
      </w:r>
      <w:r w:rsidR="00434E87" w:rsidRPr="00A90C52">
        <w:rPr>
          <w:rFonts w:ascii="Cambria" w:hAnsi="Cambria"/>
          <w:color w:val="auto"/>
          <w:sz w:val="24"/>
          <w:szCs w:val="24"/>
          <w:lang w:val="uk-UA"/>
        </w:rPr>
        <w:t xml:space="preserve"> для виконання </w:t>
      </w:r>
      <w:r w:rsidRPr="00A90C52">
        <w:rPr>
          <w:rFonts w:ascii="Cambria" w:hAnsi="Cambria"/>
          <w:color w:val="auto"/>
          <w:sz w:val="24"/>
          <w:szCs w:val="24"/>
          <w:lang w:val="uk-UA"/>
        </w:rPr>
        <w:t xml:space="preserve">заявленого </w:t>
      </w:r>
      <w:r w:rsidR="00434E87" w:rsidRPr="00A90C52">
        <w:rPr>
          <w:rFonts w:ascii="Cambria" w:hAnsi="Cambria"/>
          <w:color w:val="auto"/>
          <w:sz w:val="24"/>
          <w:szCs w:val="24"/>
          <w:lang w:val="uk-UA"/>
        </w:rPr>
        <w:t xml:space="preserve">державного стандарту освіти забезпечений площами та приміщеннями у достатній кількості для здійснення освітнього процесу та відповідає державним санітарним нормам і правилам утримання загальноосвітніх навчальних закладів. Майно </w:t>
      </w:r>
      <w:r w:rsidRPr="00A90C52">
        <w:rPr>
          <w:rFonts w:ascii="Cambria" w:hAnsi="Cambria"/>
          <w:color w:val="auto"/>
          <w:sz w:val="24"/>
          <w:szCs w:val="24"/>
          <w:lang w:val="uk-UA"/>
        </w:rPr>
        <w:t>Гімназії</w:t>
      </w:r>
      <w:r w:rsidR="00434E87" w:rsidRPr="00A90C52">
        <w:rPr>
          <w:rFonts w:ascii="Cambria" w:hAnsi="Cambria"/>
          <w:color w:val="auto"/>
          <w:sz w:val="24"/>
          <w:szCs w:val="24"/>
          <w:lang w:val="uk-UA"/>
        </w:rPr>
        <w:t xml:space="preserve"> перебуває у користуванні на правах оренди (майнового найму). Строк дії договору оренди майна (майнового найму) укладено на строк, що відповідає строку провадження освітньої діяльності за освітніми рівнями.</w:t>
      </w:r>
    </w:p>
    <w:p w14:paraId="3CC769F8" w14:textId="595E95ED" w:rsidR="001E0DF7" w:rsidRPr="005C56A6" w:rsidRDefault="001E0DF7" w:rsidP="001E0DF7">
      <w:pPr>
        <w:spacing w:after="0" w:line="240" w:lineRule="auto"/>
        <w:ind w:left="-5" w:right="-9"/>
        <w:rPr>
          <w:rFonts w:ascii="Cambria" w:hAnsi="Cambria"/>
          <w:iCs/>
          <w:color w:val="auto"/>
          <w:sz w:val="24"/>
          <w:szCs w:val="24"/>
          <w:lang w:val="uk-UA"/>
        </w:rPr>
      </w:pPr>
      <w:r w:rsidRPr="00A90C52">
        <w:rPr>
          <w:rFonts w:ascii="Cambria" w:hAnsi="Cambria"/>
          <w:i/>
          <w:color w:val="auto"/>
          <w:sz w:val="24"/>
          <w:szCs w:val="24"/>
          <w:lang w:val="uk-UA"/>
        </w:rPr>
        <w:t xml:space="preserve">3.3. </w:t>
      </w:r>
      <w:r w:rsidRPr="005C56A6">
        <w:rPr>
          <w:rFonts w:ascii="Cambria" w:hAnsi="Cambria"/>
          <w:iCs/>
          <w:color w:val="auto"/>
          <w:sz w:val="24"/>
          <w:szCs w:val="24"/>
          <w:lang w:val="uk-UA"/>
        </w:rPr>
        <w:t xml:space="preserve">Для початку перебігу надання освітніх послуг, протягом 3 (трьох) робочих днів з моменту надання </w:t>
      </w:r>
      <w:r w:rsidR="005C56A6">
        <w:rPr>
          <w:rFonts w:ascii="Cambria" w:hAnsi="Cambria"/>
          <w:iCs/>
          <w:color w:val="auto"/>
          <w:sz w:val="24"/>
          <w:szCs w:val="24"/>
          <w:lang w:val="uk-UA"/>
        </w:rPr>
        <w:t>Партнером</w:t>
      </w:r>
      <w:r w:rsidRPr="005C56A6">
        <w:rPr>
          <w:rFonts w:ascii="Cambria" w:hAnsi="Cambria"/>
          <w:iCs/>
          <w:color w:val="auto"/>
          <w:sz w:val="24"/>
          <w:szCs w:val="24"/>
          <w:lang w:val="uk-UA"/>
        </w:rPr>
        <w:t>:</w:t>
      </w:r>
    </w:p>
    <w:p w14:paraId="4939245D" w14:textId="77777777" w:rsidR="001E0DF7" w:rsidRPr="005C56A6" w:rsidRDefault="001E0DF7" w:rsidP="001E0DF7">
      <w:pPr>
        <w:spacing w:after="0" w:line="240" w:lineRule="auto"/>
        <w:ind w:left="-5" w:right="-9"/>
        <w:rPr>
          <w:rFonts w:ascii="Cambria" w:hAnsi="Cambria"/>
          <w:iCs/>
          <w:color w:val="auto"/>
          <w:sz w:val="24"/>
          <w:szCs w:val="24"/>
          <w:lang w:val="uk-UA"/>
        </w:rPr>
      </w:pPr>
      <w:r w:rsidRPr="005C56A6">
        <w:rPr>
          <w:rFonts w:ascii="Cambria" w:hAnsi="Cambria"/>
          <w:iCs/>
          <w:color w:val="auto"/>
          <w:sz w:val="24"/>
          <w:szCs w:val="24"/>
          <w:lang w:val="uk-UA"/>
        </w:rPr>
        <w:t xml:space="preserve">- </w:t>
      </w:r>
      <w:r w:rsidRPr="005C56A6">
        <w:rPr>
          <w:rFonts w:ascii="Cambria" w:hAnsi="Cambria"/>
          <w:iCs/>
          <w:color w:val="auto"/>
          <w:sz w:val="24"/>
          <w:szCs w:val="24"/>
          <w:lang w:val="uk-UA"/>
        </w:rPr>
        <w:tab/>
        <w:t>належним чином оформлених анкети і заяви;</w:t>
      </w:r>
    </w:p>
    <w:p w14:paraId="3034D263" w14:textId="3A269950" w:rsidR="001E0DF7" w:rsidRPr="005C56A6" w:rsidRDefault="001E0DF7" w:rsidP="001E0DF7">
      <w:pPr>
        <w:spacing w:after="0" w:line="240" w:lineRule="auto"/>
        <w:ind w:left="-5" w:right="-9"/>
        <w:rPr>
          <w:rFonts w:ascii="Cambria" w:hAnsi="Cambria"/>
          <w:iCs/>
          <w:color w:val="auto"/>
          <w:sz w:val="24"/>
          <w:szCs w:val="24"/>
          <w:lang w:val="uk-UA"/>
        </w:rPr>
      </w:pPr>
      <w:r w:rsidRPr="005C56A6">
        <w:rPr>
          <w:rFonts w:ascii="Cambria" w:hAnsi="Cambria"/>
          <w:iCs/>
          <w:color w:val="auto"/>
          <w:sz w:val="24"/>
          <w:szCs w:val="24"/>
          <w:lang w:val="uk-UA"/>
        </w:rPr>
        <w:t>-</w:t>
      </w:r>
      <w:r w:rsidRPr="005C56A6">
        <w:rPr>
          <w:rFonts w:ascii="Cambria" w:hAnsi="Cambria"/>
          <w:iCs/>
          <w:color w:val="auto"/>
          <w:sz w:val="24"/>
          <w:szCs w:val="24"/>
          <w:lang w:val="uk-UA"/>
        </w:rPr>
        <w:tab/>
        <w:t xml:space="preserve">особової справи </w:t>
      </w:r>
      <w:r w:rsidR="005C56A6">
        <w:rPr>
          <w:rFonts w:ascii="Cambria" w:hAnsi="Cambria"/>
          <w:iCs/>
          <w:color w:val="auto"/>
          <w:sz w:val="24"/>
          <w:szCs w:val="24"/>
          <w:lang w:val="uk-UA"/>
        </w:rPr>
        <w:t>Здобувачем</w:t>
      </w:r>
      <w:r w:rsidRPr="005C56A6">
        <w:rPr>
          <w:rFonts w:ascii="Cambria" w:hAnsi="Cambria"/>
          <w:iCs/>
          <w:color w:val="auto"/>
          <w:sz w:val="24"/>
          <w:szCs w:val="24"/>
          <w:lang w:val="uk-UA"/>
        </w:rPr>
        <w:t xml:space="preserve"> з попередньої освітньої установи (крім першокласників на початок навчального року);</w:t>
      </w:r>
    </w:p>
    <w:p w14:paraId="7577E831" w14:textId="77777777" w:rsidR="00A32C72" w:rsidRPr="005C56A6" w:rsidRDefault="001E0DF7" w:rsidP="001E0DF7">
      <w:pPr>
        <w:spacing w:after="0" w:line="240" w:lineRule="auto"/>
        <w:ind w:left="-5" w:right="-9"/>
        <w:rPr>
          <w:rFonts w:ascii="Cambria" w:hAnsi="Cambria"/>
          <w:iCs/>
          <w:color w:val="auto"/>
          <w:sz w:val="24"/>
          <w:szCs w:val="24"/>
          <w:lang w:val="uk-UA"/>
        </w:rPr>
      </w:pPr>
      <w:r w:rsidRPr="005C56A6">
        <w:rPr>
          <w:rFonts w:ascii="Cambria" w:hAnsi="Cambria"/>
          <w:iCs/>
          <w:color w:val="auto"/>
          <w:sz w:val="24"/>
          <w:szCs w:val="24"/>
          <w:lang w:val="uk-UA"/>
        </w:rPr>
        <w:t>-</w:t>
      </w:r>
      <w:r w:rsidRPr="005C56A6">
        <w:rPr>
          <w:rFonts w:ascii="Cambria" w:hAnsi="Cambria"/>
          <w:iCs/>
          <w:color w:val="auto"/>
          <w:sz w:val="24"/>
          <w:szCs w:val="24"/>
          <w:lang w:val="uk-UA"/>
        </w:rPr>
        <w:tab/>
        <w:t xml:space="preserve">копій свідоцтва про народження дитини (або паспорта) і паспортів Замовника; </w:t>
      </w:r>
    </w:p>
    <w:p w14:paraId="1413A3E7" w14:textId="77777777" w:rsidR="001E0DF7" w:rsidRPr="005C56A6" w:rsidRDefault="001E0DF7" w:rsidP="001E0DF7">
      <w:pPr>
        <w:spacing w:after="0" w:line="240" w:lineRule="auto"/>
        <w:ind w:left="-5" w:right="-9"/>
        <w:rPr>
          <w:rFonts w:ascii="Cambria" w:hAnsi="Cambria"/>
          <w:iCs/>
          <w:color w:val="auto"/>
          <w:sz w:val="24"/>
          <w:szCs w:val="24"/>
          <w:lang w:val="uk-UA"/>
        </w:rPr>
      </w:pPr>
      <w:r w:rsidRPr="005C56A6">
        <w:rPr>
          <w:rFonts w:ascii="Cambria" w:hAnsi="Cambria"/>
          <w:iCs/>
          <w:color w:val="auto"/>
          <w:sz w:val="24"/>
          <w:szCs w:val="24"/>
          <w:lang w:val="uk-UA"/>
        </w:rPr>
        <w:t>-</w:t>
      </w:r>
      <w:r w:rsidRPr="005C56A6">
        <w:rPr>
          <w:rFonts w:ascii="Cambria" w:hAnsi="Cambria"/>
          <w:iCs/>
          <w:color w:val="auto"/>
          <w:sz w:val="24"/>
          <w:szCs w:val="24"/>
          <w:lang w:val="uk-UA"/>
        </w:rPr>
        <w:tab/>
        <w:t xml:space="preserve">згоди на збір і обробку персональних даних; </w:t>
      </w:r>
    </w:p>
    <w:p w14:paraId="50839162" w14:textId="77777777" w:rsidR="001E0DF7" w:rsidRPr="005C56A6" w:rsidRDefault="001E0DF7" w:rsidP="001E0DF7">
      <w:pPr>
        <w:spacing w:after="0" w:line="240" w:lineRule="auto"/>
        <w:ind w:left="-5" w:right="-9"/>
        <w:rPr>
          <w:rFonts w:ascii="Cambria" w:hAnsi="Cambria"/>
          <w:iCs/>
          <w:color w:val="auto"/>
          <w:sz w:val="24"/>
          <w:szCs w:val="24"/>
          <w:lang w:val="uk-UA"/>
        </w:rPr>
      </w:pPr>
      <w:r w:rsidRPr="005C56A6">
        <w:rPr>
          <w:rFonts w:ascii="Cambria" w:hAnsi="Cambria"/>
          <w:iCs/>
          <w:color w:val="auto"/>
          <w:sz w:val="24"/>
          <w:szCs w:val="24"/>
          <w:lang w:val="uk-UA"/>
        </w:rPr>
        <w:t>-</w:t>
      </w:r>
      <w:r w:rsidRPr="005C56A6">
        <w:rPr>
          <w:rFonts w:ascii="Cambria" w:hAnsi="Cambria"/>
          <w:iCs/>
          <w:color w:val="auto"/>
          <w:sz w:val="24"/>
          <w:szCs w:val="24"/>
          <w:lang w:val="uk-UA"/>
        </w:rPr>
        <w:tab/>
        <w:t xml:space="preserve">підписаного екземпляру даного Договору та Додатку; </w:t>
      </w:r>
    </w:p>
    <w:p w14:paraId="626D4CD8" w14:textId="77777777" w:rsidR="001E0DF7" w:rsidRPr="005C56A6" w:rsidRDefault="001E0DF7" w:rsidP="001E0DF7">
      <w:pPr>
        <w:spacing w:after="0" w:line="240" w:lineRule="auto"/>
        <w:ind w:left="-5" w:right="-9"/>
        <w:rPr>
          <w:rFonts w:ascii="Cambria" w:hAnsi="Cambria"/>
          <w:iCs/>
          <w:color w:val="auto"/>
          <w:sz w:val="24"/>
          <w:szCs w:val="24"/>
          <w:lang w:val="uk-UA"/>
        </w:rPr>
      </w:pPr>
      <w:r w:rsidRPr="005C56A6">
        <w:rPr>
          <w:rFonts w:ascii="Cambria" w:hAnsi="Cambria"/>
          <w:iCs/>
          <w:color w:val="auto"/>
          <w:sz w:val="24"/>
          <w:szCs w:val="24"/>
          <w:lang w:val="uk-UA"/>
        </w:rPr>
        <w:t>-</w:t>
      </w:r>
      <w:r w:rsidR="00A32C72" w:rsidRPr="005C56A6">
        <w:rPr>
          <w:rFonts w:ascii="Cambria" w:hAnsi="Cambria"/>
          <w:iCs/>
          <w:color w:val="auto"/>
          <w:sz w:val="24"/>
          <w:szCs w:val="24"/>
          <w:lang w:val="uk-UA"/>
        </w:rPr>
        <w:tab/>
      </w:r>
      <w:r w:rsidRPr="005C56A6">
        <w:rPr>
          <w:rFonts w:ascii="Cambria" w:hAnsi="Cambria"/>
          <w:iCs/>
          <w:color w:val="auto"/>
          <w:sz w:val="24"/>
          <w:szCs w:val="24"/>
          <w:lang w:val="uk-UA"/>
        </w:rPr>
        <w:t>першого платежу відповідно до п.3.4 даного Договору</w:t>
      </w:r>
      <w:r w:rsidR="00A32C72" w:rsidRPr="005C56A6">
        <w:rPr>
          <w:rFonts w:ascii="Cambria" w:hAnsi="Cambria"/>
          <w:iCs/>
          <w:color w:val="auto"/>
          <w:sz w:val="24"/>
          <w:szCs w:val="24"/>
          <w:lang w:val="uk-UA"/>
        </w:rPr>
        <w:t>,</w:t>
      </w:r>
    </w:p>
    <w:p w14:paraId="1629D80F" w14:textId="77777777" w:rsidR="001E0DF7" w:rsidRPr="00A90C52" w:rsidRDefault="001E0DF7" w:rsidP="001E0DF7">
      <w:pPr>
        <w:spacing w:after="0" w:line="240" w:lineRule="auto"/>
        <w:ind w:left="-5" w:right="-9"/>
        <w:rPr>
          <w:rFonts w:ascii="Cambria" w:hAnsi="Cambria"/>
          <w:color w:val="auto"/>
          <w:sz w:val="24"/>
          <w:szCs w:val="24"/>
          <w:lang w:val="uk-UA"/>
        </w:rPr>
      </w:pPr>
      <w:r w:rsidRPr="005C56A6">
        <w:rPr>
          <w:rFonts w:ascii="Cambria" w:hAnsi="Cambria"/>
          <w:iCs/>
          <w:color w:val="auto"/>
          <w:sz w:val="24"/>
          <w:szCs w:val="24"/>
          <w:lang w:val="uk-UA"/>
        </w:rPr>
        <w:t>Гімн</w:t>
      </w:r>
      <w:r w:rsidRPr="00A90C52">
        <w:rPr>
          <w:rFonts w:ascii="Cambria" w:hAnsi="Cambria"/>
          <w:color w:val="auto"/>
          <w:sz w:val="24"/>
          <w:szCs w:val="24"/>
          <w:lang w:val="uk-UA"/>
        </w:rPr>
        <w:t>азія оформляє наказ про зарахування Вихованця.</w:t>
      </w:r>
    </w:p>
    <w:p w14:paraId="5E5265E7" w14:textId="77777777" w:rsidR="001E0DF7" w:rsidRPr="00A90C52" w:rsidRDefault="001C0244" w:rsidP="001E0DF7">
      <w:pPr>
        <w:spacing w:after="0" w:line="240" w:lineRule="auto"/>
        <w:ind w:left="-5" w:right="-9"/>
        <w:rPr>
          <w:rFonts w:ascii="Cambria" w:hAnsi="Cambria"/>
          <w:color w:val="auto"/>
          <w:sz w:val="24"/>
          <w:szCs w:val="24"/>
          <w:lang w:val="uk-UA"/>
        </w:rPr>
      </w:pPr>
      <w:r w:rsidRPr="00A90C52">
        <w:rPr>
          <w:rFonts w:ascii="Cambria" w:hAnsi="Cambria"/>
          <w:color w:val="auto"/>
          <w:sz w:val="24"/>
          <w:szCs w:val="24"/>
          <w:lang w:val="uk-UA"/>
        </w:rPr>
        <w:t>3.3.1.</w:t>
      </w:r>
      <w:r w:rsidR="001E0DF7" w:rsidRPr="00A90C52">
        <w:rPr>
          <w:rFonts w:ascii="Cambria" w:hAnsi="Cambria"/>
          <w:color w:val="auto"/>
          <w:sz w:val="24"/>
          <w:szCs w:val="24"/>
          <w:lang w:val="uk-UA"/>
        </w:rPr>
        <w:tab/>
        <w:t xml:space="preserve">У 1-ий клас вихованці зараховуються до 1 вересня, за умови здійснення першого платежу відповідно до </w:t>
      </w:r>
      <w:r w:rsidR="00A32C72" w:rsidRPr="00A90C52">
        <w:rPr>
          <w:rFonts w:ascii="Cambria" w:hAnsi="Cambria"/>
          <w:color w:val="auto"/>
          <w:sz w:val="24"/>
          <w:szCs w:val="24"/>
          <w:lang w:val="uk-UA"/>
        </w:rPr>
        <w:t xml:space="preserve">умов </w:t>
      </w:r>
      <w:r w:rsidR="001E0DF7" w:rsidRPr="00A90C52">
        <w:rPr>
          <w:rFonts w:ascii="Cambria" w:hAnsi="Cambria"/>
          <w:color w:val="auto"/>
          <w:sz w:val="24"/>
          <w:szCs w:val="24"/>
          <w:lang w:val="uk-UA"/>
        </w:rPr>
        <w:t xml:space="preserve"> даного Договору.</w:t>
      </w:r>
    </w:p>
    <w:p w14:paraId="1A1C4070" w14:textId="77777777" w:rsidR="002517BC" w:rsidRPr="00A90C52" w:rsidRDefault="001C0244" w:rsidP="002517BC">
      <w:pPr>
        <w:spacing w:after="0" w:line="240" w:lineRule="auto"/>
        <w:ind w:left="-5" w:right="-9"/>
        <w:rPr>
          <w:rFonts w:ascii="Cambria" w:hAnsi="Cambria"/>
          <w:color w:val="auto"/>
          <w:sz w:val="24"/>
          <w:szCs w:val="24"/>
          <w:lang w:val="uk-UA"/>
        </w:rPr>
      </w:pPr>
      <w:r w:rsidRPr="00A90C52">
        <w:rPr>
          <w:rFonts w:ascii="Cambria" w:hAnsi="Cambria"/>
          <w:color w:val="auto"/>
          <w:sz w:val="24"/>
          <w:szCs w:val="24"/>
          <w:lang w:val="uk-UA"/>
        </w:rPr>
        <w:t>3.4</w:t>
      </w:r>
      <w:r w:rsidR="001E0DF7" w:rsidRPr="00A90C52">
        <w:rPr>
          <w:rFonts w:ascii="Cambria" w:hAnsi="Cambria"/>
          <w:color w:val="auto"/>
          <w:sz w:val="24"/>
          <w:szCs w:val="24"/>
          <w:lang w:val="uk-UA"/>
        </w:rPr>
        <w:t>.</w:t>
      </w:r>
      <w:r w:rsidR="001E0DF7" w:rsidRPr="00A90C52">
        <w:rPr>
          <w:rFonts w:ascii="Cambria" w:hAnsi="Cambria"/>
          <w:color w:val="auto"/>
          <w:sz w:val="24"/>
          <w:szCs w:val="24"/>
          <w:lang w:val="uk-UA"/>
        </w:rPr>
        <w:tab/>
      </w:r>
      <w:r w:rsidR="002517BC" w:rsidRPr="00A90C52">
        <w:rPr>
          <w:rFonts w:ascii="Cambria" w:hAnsi="Cambria"/>
          <w:color w:val="auto"/>
          <w:sz w:val="24"/>
          <w:szCs w:val="24"/>
          <w:lang w:val="uk-UA"/>
        </w:rPr>
        <w:t>П</w:t>
      </w:r>
      <w:r w:rsidR="001E0DF7" w:rsidRPr="00A90C52">
        <w:rPr>
          <w:rFonts w:ascii="Cambria" w:hAnsi="Cambria"/>
          <w:color w:val="auto"/>
          <w:sz w:val="24"/>
          <w:szCs w:val="24"/>
          <w:lang w:val="uk-UA"/>
        </w:rPr>
        <w:t xml:space="preserve">ісля зарахування </w:t>
      </w:r>
      <w:r w:rsidR="002517BC" w:rsidRPr="00A90C52">
        <w:rPr>
          <w:rFonts w:ascii="Cambria" w:hAnsi="Cambria"/>
          <w:color w:val="auto"/>
          <w:sz w:val="24"/>
          <w:szCs w:val="24"/>
          <w:lang w:val="uk-UA"/>
        </w:rPr>
        <w:t xml:space="preserve">Вихованця, Гімназія </w:t>
      </w:r>
      <w:r w:rsidR="001E0DF7" w:rsidRPr="00A90C52">
        <w:rPr>
          <w:rFonts w:ascii="Cambria" w:hAnsi="Cambria"/>
          <w:color w:val="auto"/>
          <w:sz w:val="24"/>
          <w:szCs w:val="24"/>
          <w:lang w:val="uk-UA"/>
        </w:rPr>
        <w:t>надає Замовникові</w:t>
      </w:r>
      <w:r w:rsidR="002517BC" w:rsidRPr="00A90C52">
        <w:rPr>
          <w:rFonts w:ascii="Cambria" w:hAnsi="Cambria"/>
          <w:color w:val="auto"/>
          <w:sz w:val="24"/>
          <w:szCs w:val="24"/>
          <w:lang w:val="uk-UA"/>
        </w:rPr>
        <w:t xml:space="preserve"> освітні послуги, а також інші похідні послуги, </w:t>
      </w:r>
      <w:r w:rsidRPr="00A90C52">
        <w:rPr>
          <w:rFonts w:ascii="Cambria" w:hAnsi="Cambria"/>
          <w:color w:val="auto"/>
          <w:sz w:val="24"/>
          <w:szCs w:val="24"/>
          <w:lang w:val="uk-UA"/>
        </w:rPr>
        <w:t>серед яких є</w:t>
      </w:r>
      <w:r w:rsidR="002517BC" w:rsidRPr="00A90C52">
        <w:rPr>
          <w:rFonts w:ascii="Cambria" w:hAnsi="Cambria"/>
          <w:color w:val="auto"/>
          <w:sz w:val="24"/>
          <w:szCs w:val="24"/>
          <w:lang w:val="uk-UA"/>
        </w:rPr>
        <w:t>:</w:t>
      </w:r>
    </w:p>
    <w:p w14:paraId="48E0C348" w14:textId="7250C8E6" w:rsidR="002517BC" w:rsidRPr="00A90C52" w:rsidRDefault="001C0244"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 xml:space="preserve">надання </w:t>
      </w:r>
      <w:bookmarkStart w:id="3" w:name="_Hlk161418312"/>
      <w:r w:rsidRPr="00A90C52">
        <w:rPr>
          <w:rFonts w:ascii="Cambria" w:hAnsi="Cambria"/>
          <w:color w:val="auto"/>
          <w:sz w:val="24"/>
          <w:szCs w:val="24"/>
          <w:lang w:val="uk-UA"/>
        </w:rPr>
        <w:t>загальної середньої освіти</w:t>
      </w:r>
      <w:bookmarkEnd w:id="3"/>
      <w:r w:rsidRPr="00A90C52">
        <w:rPr>
          <w:rFonts w:ascii="Cambria" w:hAnsi="Cambria"/>
          <w:color w:val="auto"/>
          <w:sz w:val="24"/>
          <w:szCs w:val="24"/>
          <w:lang w:val="uk-UA"/>
        </w:rPr>
        <w:t xml:space="preserve">, а також </w:t>
      </w:r>
      <w:r w:rsidR="002517BC" w:rsidRPr="00A90C52">
        <w:rPr>
          <w:rFonts w:ascii="Cambria" w:hAnsi="Cambria"/>
          <w:color w:val="auto"/>
          <w:sz w:val="24"/>
          <w:szCs w:val="24"/>
          <w:lang w:val="uk-UA"/>
        </w:rPr>
        <w:t xml:space="preserve">розширена та поглиблена підготовка </w:t>
      </w:r>
      <w:r w:rsidR="00272479" w:rsidRPr="00A90C52">
        <w:rPr>
          <w:rFonts w:ascii="Cambria" w:hAnsi="Cambria"/>
          <w:color w:val="auto"/>
          <w:sz w:val="24"/>
          <w:szCs w:val="24"/>
          <w:lang w:val="uk-UA"/>
        </w:rPr>
        <w:t>Здобувача освіти</w:t>
      </w:r>
      <w:r w:rsidR="002517BC" w:rsidRPr="00A90C52">
        <w:rPr>
          <w:rFonts w:ascii="Cambria" w:hAnsi="Cambria"/>
          <w:color w:val="auto"/>
          <w:sz w:val="24"/>
          <w:szCs w:val="24"/>
          <w:lang w:val="uk-UA"/>
        </w:rPr>
        <w:t>, передбачена Статутом  «Гімназії»;</w:t>
      </w:r>
    </w:p>
    <w:p w14:paraId="71B07CA4" w14:textId="77777777" w:rsidR="002517BC" w:rsidRPr="00A90C52" w:rsidRDefault="002517BC"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створення максимально сприятливих умов для всебічного розвитку кожного вихованця;</w:t>
      </w:r>
    </w:p>
    <w:p w14:paraId="1AAA9777" w14:textId="77777777" w:rsidR="002517BC" w:rsidRPr="00A90C52" w:rsidRDefault="002517BC"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lastRenderedPageBreak/>
        <w:t>забезпечення триразовим харчуванням вихованця (сніданок, обід, полуденок).</w:t>
      </w:r>
    </w:p>
    <w:p w14:paraId="1D817BB0" w14:textId="77777777" w:rsidR="002517BC" w:rsidRPr="00A90C52" w:rsidRDefault="002517BC"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надання можливості безкоштовного відвідування вихованцем трьох гуртків на вибір.</w:t>
      </w:r>
    </w:p>
    <w:p w14:paraId="0B72BF0C" w14:textId="77777777" w:rsidR="002517BC" w:rsidRPr="00A90C52" w:rsidRDefault="002517BC"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створення безпечного (з урахуванням можливих та наявних ресурсів і заходів) середовища;</w:t>
      </w:r>
    </w:p>
    <w:p w14:paraId="4C17D400" w14:textId="20381AE4" w:rsidR="002517BC" w:rsidRPr="00A90C52" w:rsidRDefault="002517BC"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створення сприятливого морально-психологічного клімату вихованців під час перебування в Гімназії;</w:t>
      </w:r>
    </w:p>
    <w:p w14:paraId="492CD705" w14:textId="77777777" w:rsidR="001C0244" w:rsidRPr="00A90C52" w:rsidRDefault="002517BC"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 xml:space="preserve">надання першої необхідної медичної допомоги, а також </w:t>
      </w:r>
      <w:r w:rsidR="001C0244" w:rsidRPr="00A90C52">
        <w:rPr>
          <w:rFonts w:ascii="Cambria" w:hAnsi="Cambria"/>
          <w:color w:val="auto"/>
          <w:sz w:val="24"/>
          <w:szCs w:val="24"/>
          <w:lang w:val="uk-UA"/>
        </w:rPr>
        <w:t xml:space="preserve">забезпечення необхідними ліками при надання першої необхідної медичної допомоги; </w:t>
      </w:r>
    </w:p>
    <w:p w14:paraId="5841BE8B" w14:textId="77777777" w:rsidR="002517BC" w:rsidRPr="00A90C52" w:rsidRDefault="001C0244"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надання можливості</w:t>
      </w:r>
      <w:r w:rsidR="002517BC" w:rsidRPr="00A90C52">
        <w:rPr>
          <w:rFonts w:ascii="Cambria" w:hAnsi="Cambria"/>
          <w:color w:val="auto"/>
          <w:sz w:val="24"/>
          <w:szCs w:val="24"/>
          <w:lang w:val="uk-UA"/>
        </w:rPr>
        <w:t xml:space="preserve"> користува</w:t>
      </w:r>
      <w:r w:rsidRPr="00A90C52">
        <w:rPr>
          <w:rFonts w:ascii="Cambria" w:hAnsi="Cambria"/>
          <w:color w:val="auto"/>
          <w:sz w:val="24"/>
          <w:szCs w:val="24"/>
          <w:lang w:val="uk-UA"/>
        </w:rPr>
        <w:t>ння</w:t>
      </w:r>
      <w:r w:rsidR="002517BC" w:rsidRPr="00A90C52">
        <w:rPr>
          <w:rFonts w:ascii="Cambria" w:hAnsi="Cambria"/>
          <w:color w:val="auto"/>
          <w:sz w:val="24"/>
          <w:szCs w:val="24"/>
          <w:lang w:val="uk-UA"/>
        </w:rPr>
        <w:t xml:space="preserve"> бібліотекою, комп’ютерами, спортзалом</w:t>
      </w:r>
      <w:r w:rsidRPr="00A90C52">
        <w:rPr>
          <w:rFonts w:ascii="Cambria" w:hAnsi="Cambria"/>
          <w:color w:val="auto"/>
          <w:sz w:val="24"/>
          <w:szCs w:val="24"/>
          <w:lang w:val="uk-UA"/>
        </w:rPr>
        <w:t xml:space="preserve"> та інвентарем</w:t>
      </w:r>
      <w:r w:rsidR="002517BC" w:rsidRPr="00A90C52">
        <w:rPr>
          <w:rFonts w:ascii="Cambria" w:hAnsi="Cambria"/>
          <w:color w:val="auto"/>
          <w:sz w:val="24"/>
          <w:szCs w:val="24"/>
          <w:lang w:val="uk-UA"/>
        </w:rPr>
        <w:t xml:space="preserve">, а також </w:t>
      </w:r>
      <w:r w:rsidRPr="00A90C52">
        <w:rPr>
          <w:rFonts w:ascii="Cambria" w:hAnsi="Cambria"/>
          <w:color w:val="auto"/>
          <w:sz w:val="24"/>
          <w:szCs w:val="24"/>
          <w:lang w:val="uk-UA"/>
        </w:rPr>
        <w:t xml:space="preserve">користування </w:t>
      </w:r>
      <w:r w:rsidR="002517BC" w:rsidRPr="00A90C52">
        <w:rPr>
          <w:rFonts w:ascii="Cambria" w:hAnsi="Cambria"/>
          <w:color w:val="auto"/>
          <w:sz w:val="24"/>
          <w:szCs w:val="24"/>
          <w:lang w:val="uk-UA"/>
        </w:rPr>
        <w:t>іншими приміщеннями відповідно до вимог освітнього процесу.</w:t>
      </w:r>
    </w:p>
    <w:p w14:paraId="6D37D1A1" w14:textId="77777777" w:rsidR="002517BC" w:rsidRPr="00A90C52" w:rsidRDefault="001C0244" w:rsidP="002517BC">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о</w:t>
      </w:r>
      <w:r w:rsidR="002517BC" w:rsidRPr="00A90C52">
        <w:rPr>
          <w:rFonts w:ascii="Cambria" w:hAnsi="Cambria"/>
          <w:color w:val="auto"/>
          <w:sz w:val="24"/>
          <w:szCs w:val="24"/>
          <w:lang w:val="uk-UA"/>
        </w:rPr>
        <w:t>рганіз</w:t>
      </w:r>
      <w:r w:rsidRPr="00A90C52">
        <w:rPr>
          <w:rFonts w:ascii="Cambria" w:hAnsi="Cambria"/>
          <w:color w:val="auto"/>
          <w:sz w:val="24"/>
          <w:szCs w:val="24"/>
          <w:lang w:val="uk-UA"/>
        </w:rPr>
        <w:t>ація та забезпечення</w:t>
      </w:r>
      <w:r w:rsidR="002517BC" w:rsidRPr="00A90C52">
        <w:rPr>
          <w:rFonts w:ascii="Cambria" w:hAnsi="Cambria"/>
          <w:color w:val="auto"/>
          <w:sz w:val="24"/>
          <w:szCs w:val="24"/>
          <w:lang w:val="uk-UA"/>
        </w:rPr>
        <w:t xml:space="preserve"> переміщення </w:t>
      </w:r>
      <w:r w:rsidRPr="00A90C52">
        <w:rPr>
          <w:rFonts w:ascii="Cambria" w:hAnsi="Cambria"/>
          <w:color w:val="auto"/>
          <w:sz w:val="24"/>
          <w:szCs w:val="24"/>
          <w:lang w:val="uk-UA"/>
        </w:rPr>
        <w:t>вихованця</w:t>
      </w:r>
      <w:r w:rsidR="002517BC" w:rsidRPr="00A90C52">
        <w:rPr>
          <w:rFonts w:ascii="Cambria" w:hAnsi="Cambria"/>
          <w:color w:val="auto"/>
          <w:sz w:val="24"/>
          <w:szCs w:val="24"/>
          <w:lang w:val="uk-UA"/>
        </w:rPr>
        <w:t xml:space="preserve"> в тимчасове укриття в разі повітряної тривоги</w:t>
      </w:r>
      <w:r w:rsidRPr="00A90C52">
        <w:rPr>
          <w:rFonts w:ascii="Cambria" w:hAnsi="Cambria"/>
          <w:color w:val="auto"/>
          <w:sz w:val="24"/>
          <w:szCs w:val="24"/>
          <w:lang w:val="uk-UA"/>
        </w:rPr>
        <w:t>;</w:t>
      </w:r>
    </w:p>
    <w:p w14:paraId="5E6A5DB8" w14:textId="7ED8CDA0" w:rsidR="001E0DF7" w:rsidRPr="005C56A6" w:rsidRDefault="001C0244" w:rsidP="005C56A6">
      <w:pPr>
        <w:numPr>
          <w:ilvl w:val="0"/>
          <w:numId w:val="3"/>
        </w:numPr>
        <w:spacing w:after="0" w:line="240" w:lineRule="auto"/>
        <w:ind w:left="567" w:right="-9"/>
        <w:rPr>
          <w:rFonts w:ascii="Cambria" w:hAnsi="Cambria"/>
          <w:color w:val="auto"/>
          <w:sz w:val="24"/>
          <w:szCs w:val="24"/>
          <w:lang w:val="uk-UA"/>
        </w:rPr>
      </w:pPr>
      <w:r w:rsidRPr="00A90C52">
        <w:rPr>
          <w:rFonts w:ascii="Cambria" w:hAnsi="Cambria"/>
          <w:color w:val="auto"/>
          <w:sz w:val="24"/>
          <w:szCs w:val="24"/>
          <w:lang w:val="uk-UA"/>
        </w:rPr>
        <w:t xml:space="preserve">та інші </w:t>
      </w:r>
      <w:r w:rsidR="00272479" w:rsidRPr="00A90C52">
        <w:rPr>
          <w:rFonts w:ascii="Cambria" w:hAnsi="Cambria"/>
          <w:color w:val="auto"/>
          <w:sz w:val="24"/>
          <w:szCs w:val="24"/>
          <w:lang w:val="uk-UA"/>
        </w:rPr>
        <w:t>заходи</w:t>
      </w:r>
      <w:r w:rsidRPr="00A90C52">
        <w:rPr>
          <w:rFonts w:ascii="Cambria" w:hAnsi="Cambria"/>
          <w:color w:val="auto"/>
          <w:sz w:val="24"/>
          <w:szCs w:val="24"/>
          <w:lang w:val="uk-UA"/>
        </w:rPr>
        <w:t>, що передбачені Статутом Гімназії та Договором.</w:t>
      </w:r>
    </w:p>
    <w:p w14:paraId="319A506F" w14:textId="65CBC7B2" w:rsidR="001E0DF7" w:rsidRPr="00A90C52" w:rsidRDefault="001C0244" w:rsidP="001E0DF7">
      <w:pPr>
        <w:spacing w:after="0" w:line="240" w:lineRule="auto"/>
        <w:ind w:left="-5" w:right="-9"/>
        <w:rPr>
          <w:rFonts w:ascii="Cambria" w:hAnsi="Cambria"/>
          <w:color w:val="auto"/>
          <w:sz w:val="24"/>
          <w:szCs w:val="24"/>
          <w:lang w:val="uk-UA"/>
        </w:rPr>
      </w:pPr>
      <w:r w:rsidRPr="00A90C52">
        <w:rPr>
          <w:rFonts w:ascii="Cambria" w:hAnsi="Cambria"/>
          <w:color w:val="auto"/>
          <w:sz w:val="24"/>
          <w:szCs w:val="24"/>
          <w:lang w:val="uk-UA"/>
        </w:rPr>
        <w:t>3.</w:t>
      </w:r>
      <w:r w:rsidR="005C56A6">
        <w:rPr>
          <w:rFonts w:ascii="Cambria" w:hAnsi="Cambria"/>
          <w:color w:val="auto"/>
          <w:sz w:val="24"/>
          <w:szCs w:val="24"/>
          <w:lang w:val="uk-UA"/>
        </w:rPr>
        <w:t>5</w:t>
      </w:r>
      <w:r w:rsidR="001E0DF7" w:rsidRPr="00A90C52">
        <w:rPr>
          <w:rFonts w:ascii="Cambria" w:hAnsi="Cambria"/>
          <w:color w:val="auto"/>
          <w:sz w:val="24"/>
          <w:szCs w:val="24"/>
          <w:lang w:val="uk-UA"/>
        </w:rPr>
        <w:t>.</w:t>
      </w:r>
      <w:r w:rsidR="001E0DF7" w:rsidRPr="00A90C52">
        <w:rPr>
          <w:rFonts w:ascii="Cambria" w:hAnsi="Cambria"/>
          <w:color w:val="auto"/>
          <w:sz w:val="24"/>
          <w:szCs w:val="24"/>
          <w:lang w:val="uk-UA"/>
        </w:rPr>
        <w:tab/>
        <w:t xml:space="preserve">Після остаточного розрахунку за взаємними зобов'язаннями </w:t>
      </w:r>
      <w:r w:rsidRPr="00A90C52">
        <w:rPr>
          <w:rFonts w:ascii="Cambria" w:hAnsi="Cambria"/>
          <w:color w:val="auto"/>
          <w:sz w:val="24"/>
          <w:szCs w:val="24"/>
          <w:lang w:val="uk-UA"/>
        </w:rPr>
        <w:t>Гімназія</w:t>
      </w:r>
      <w:r w:rsidR="001E0DF7" w:rsidRPr="00A90C52">
        <w:rPr>
          <w:rFonts w:ascii="Cambria" w:hAnsi="Cambria"/>
          <w:color w:val="auto"/>
          <w:sz w:val="24"/>
          <w:szCs w:val="24"/>
          <w:lang w:val="uk-UA"/>
        </w:rPr>
        <w:t xml:space="preserve"> оформляє і видає </w:t>
      </w:r>
      <w:r w:rsidRPr="00A90C52">
        <w:rPr>
          <w:rFonts w:ascii="Cambria" w:hAnsi="Cambria"/>
          <w:color w:val="auto"/>
          <w:sz w:val="24"/>
          <w:szCs w:val="24"/>
          <w:lang w:val="uk-UA"/>
        </w:rPr>
        <w:t>Вихованцю</w:t>
      </w:r>
      <w:r w:rsidR="001E0DF7" w:rsidRPr="00A90C52">
        <w:rPr>
          <w:rFonts w:ascii="Cambria" w:hAnsi="Cambria"/>
          <w:color w:val="auto"/>
          <w:sz w:val="24"/>
          <w:szCs w:val="24"/>
          <w:lang w:val="uk-UA"/>
        </w:rPr>
        <w:t xml:space="preserve"> документи про навчання державного зразка.</w:t>
      </w:r>
    </w:p>
    <w:p w14:paraId="080C7E15" w14:textId="301BBE96" w:rsidR="008545D9" w:rsidRPr="00A90C52" w:rsidRDefault="001C0244" w:rsidP="001E0DF7">
      <w:pPr>
        <w:spacing w:after="0" w:line="240" w:lineRule="auto"/>
        <w:ind w:left="-5" w:right="-9"/>
        <w:rPr>
          <w:rFonts w:ascii="Cambria" w:hAnsi="Cambria"/>
          <w:color w:val="auto"/>
          <w:sz w:val="24"/>
          <w:szCs w:val="24"/>
          <w:lang w:val="uk-UA"/>
        </w:rPr>
      </w:pPr>
      <w:r w:rsidRPr="00A90C52">
        <w:rPr>
          <w:rFonts w:ascii="Cambria" w:hAnsi="Cambria"/>
          <w:color w:val="auto"/>
          <w:sz w:val="24"/>
          <w:szCs w:val="24"/>
          <w:lang w:val="uk-UA"/>
        </w:rPr>
        <w:t>3.</w:t>
      </w:r>
      <w:r w:rsidR="005C56A6">
        <w:rPr>
          <w:rFonts w:ascii="Cambria" w:hAnsi="Cambria"/>
          <w:color w:val="auto"/>
          <w:sz w:val="24"/>
          <w:szCs w:val="24"/>
          <w:lang w:val="uk-UA"/>
        </w:rPr>
        <w:t>6</w:t>
      </w:r>
      <w:r w:rsidR="001E0DF7" w:rsidRPr="00A90C52">
        <w:rPr>
          <w:rFonts w:ascii="Cambria" w:hAnsi="Cambria"/>
          <w:color w:val="auto"/>
          <w:sz w:val="24"/>
          <w:szCs w:val="24"/>
          <w:lang w:val="uk-UA"/>
        </w:rPr>
        <w:t>.</w:t>
      </w:r>
      <w:r w:rsidR="001E0DF7" w:rsidRPr="00A90C52">
        <w:rPr>
          <w:rFonts w:ascii="Cambria" w:hAnsi="Cambria"/>
          <w:color w:val="auto"/>
          <w:sz w:val="24"/>
          <w:szCs w:val="24"/>
          <w:lang w:val="uk-UA"/>
        </w:rPr>
        <w:tab/>
        <w:t xml:space="preserve">Сторони прийшли до згоди, що місцем виконання даного Договору є місцезнаходження </w:t>
      </w:r>
      <w:r w:rsidRPr="00A90C52">
        <w:rPr>
          <w:rFonts w:ascii="Cambria" w:hAnsi="Cambria"/>
          <w:color w:val="auto"/>
          <w:sz w:val="24"/>
          <w:szCs w:val="24"/>
          <w:lang w:val="uk-UA"/>
        </w:rPr>
        <w:t>Гімназії</w:t>
      </w:r>
      <w:r w:rsidR="001E0DF7" w:rsidRPr="00A90C52">
        <w:rPr>
          <w:rFonts w:ascii="Cambria" w:hAnsi="Cambria"/>
          <w:color w:val="auto"/>
          <w:sz w:val="24"/>
          <w:szCs w:val="24"/>
          <w:lang w:val="uk-UA"/>
        </w:rPr>
        <w:t>.</w:t>
      </w:r>
    </w:p>
    <w:p w14:paraId="624D913E" w14:textId="77777777" w:rsidR="001764DF" w:rsidRPr="00A90C52" w:rsidRDefault="001764DF" w:rsidP="001E0DF7">
      <w:pPr>
        <w:spacing w:after="0" w:line="240" w:lineRule="auto"/>
        <w:ind w:left="-5" w:right="-9"/>
        <w:rPr>
          <w:rFonts w:ascii="Cambria" w:hAnsi="Cambria"/>
          <w:color w:val="auto"/>
          <w:sz w:val="24"/>
          <w:szCs w:val="24"/>
          <w:lang w:val="uk-UA"/>
        </w:rPr>
      </w:pPr>
    </w:p>
    <w:p w14:paraId="54C9D868" w14:textId="5B4A6583" w:rsidR="008C14F1" w:rsidRPr="00A90C52" w:rsidRDefault="00434E87" w:rsidP="008545D9">
      <w:pPr>
        <w:pStyle w:val="1"/>
        <w:spacing w:after="0" w:line="240" w:lineRule="auto"/>
        <w:ind w:left="260" w:right="0" w:hanging="260"/>
        <w:rPr>
          <w:rFonts w:ascii="Cambria" w:hAnsi="Cambria"/>
          <w:color w:val="auto"/>
          <w:sz w:val="24"/>
          <w:szCs w:val="24"/>
          <w:lang w:val="uk-UA"/>
        </w:rPr>
      </w:pPr>
      <w:r w:rsidRPr="00A90C52">
        <w:rPr>
          <w:rFonts w:ascii="Cambria" w:hAnsi="Cambria"/>
          <w:color w:val="auto"/>
          <w:sz w:val="24"/>
          <w:szCs w:val="24"/>
          <w:lang w:val="uk-UA"/>
        </w:rPr>
        <w:t xml:space="preserve">Права та обов’язки </w:t>
      </w:r>
      <w:r w:rsidR="001C0244" w:rsidRPr="00A90C52">
        <w:rPr>
          <w:rFonts w:ascii="Cambria" w:hAnsi="Cambria"/>
          <w:color w:val="auto"/>
          <w:sz w:val="24"/>
          <w:szCs w:val="24"/>
          <w:lang w:val="uk-UA"/>
        </w:rPr>
        <w:t>Гімназії</w:t>
      </w:r>
      <w:r w:rsidR="00047A96" w:rsidRPr="00A90C52">
        <w:rPr>
          <w:rFonts w:ascii="Cambria" w:hAnsi="Cambria"/>
          <w:color w:val="auto"/>
          <w:sz w:val="24"/>
          <w:szCs w:val="24"/>
          <w:lang w:val="uk-UA"/>
        </w:rPr>
        <w:t xml:space="preserve">, </w:t>
      </w:r>
      <w:r w:rsidR="00272479" w:rsidRPr="00A90C52">
        <w:rPr>
          <w:rFonts w:ascii="Cambria" w:hAnsi="Cambria"/>
          <w:color w:val="auto"/>
          <w:sz w:val="24"/>
          <w:szCs w:val="24"/>
          <w:lang w:val="uk-UA"/>
        </w:rPr>
        <w:t>Партнера</w:t>
      </w:r>
      <w:r w:rsidR="00272479" w:rsidRPr="00A90C52">
        <w:rPr>
          <w:rFonts w:ascii="Cambria" w:hAnsi="Cambria"/>
          <w:color w:val="auto"/>
          <w:sz w:val="24"/>
          <w:szCs w:val="24"/>
          <w:lang w:val="uk-UA"/>
        </w:rPr>
        <w:t xml:space="preserve"> </w:t>
      </w:r>
      <w:r w:rsidR="00047A96" w:rsidRPr="00A90C52">
        <w:rPr>
          <w:rFonts w:ascii="Cambria" w:hAnsi="Cambria"/>
          <w:color w:val="auto"/>
          <w:sz w:val="24"/>
          <w:szCs w:val="24"/>
          <w:lang w:val="uk-UA"/>
        </w:rPr>
        <w:t xml:space="preserve">та </w:t>
      </w:r>
      <w:r w:rsidR="00272479" w:rsidRPr="00A90C52">
        <w:rPr>
          <w:rFonts w:ascii="Cambria" w:hAnsi="Cambria"/>
          <w:color w:val="auto"/>
          <w:sz w:val="24"/>
          <w:szCs w:val="24"/>
          <w:lang w:val="uk-UA"/>
        </w:rPr>
        <w:t>Здобувача освіти</w:t>
      </w:r>
    </w:p>
    <w:p w14:paraId="5E7FE24D" w14:textId="77777777" w:rsidR="00CC3B96" w:rsidRPr="00A90C52" w:rsidRDefault="00CC3B96" w:rsidP="00CC3B96">
      <w:pPr>
        <w:spacing w:after="0" w:line="240" w:lineRule="auto"/>
        <w:ind w:left="-5" w:right="0"/>
        <w:rPr>
          <w:rFonts w:ascii="Cambria" w:hAnsi="Cambria"/>
          <w:b/>
          <w:color w:val="auto"/>
          <w:sz w:val="24"/>
          <w:szCs w:val="24"/>
          <w:lang w:val="uk-UA"/>
        </w:rPr>
      </w:pPr>
      <w:r w:rsidRPr="00A90C52">
        <w:rPr>
          <w:rFonts w:ascii="Cambria" w:hAnsi="Cambria"/>
          <w:b/>
          <w:color w:val="auto"/>
          <w:sz w:val="24"/>
          <w:szCs w:val="24"/>
          <w:lang w:val="uk-UA"/>
        </w:rPr>
        <w:t>4.1.</w:t>
      </w:r>
      <w:r w:rsidRPr="00A90C52">
        <w:rPr>
          <w:rFonts w:ascii="Cambria" w:eastAsia="Tahoma" w:hAnsi="Cambria" w:cs="Tahoma"/>
          <w:b/>
          <w:color w:val="auto"/>
          <w:sz w:val="24"/>
          <w:szCs w:val="24"/>
          <w:lang w:val="uk-UA"/>
        </w:rPr>
        <w:t xml:space="preserve"> </w:t>
      </w:r>
      <w:r w:rsidRPr="00A90C52">
        <w:rPr>
          <w:rFonts w:ascii="Cambria" w:hAnsi="Cambria"/>
          <w:b/>
          <w:color w:val="auto"/>
          <w:sz w:val="24"/>
          <w:szCs w:val="24"/>
          <w:lang w:val="uk-UA"/>
        </w:rPr>
        <w:t xml:space="preserve"> </w:t>
      </w:r>
      <w:r w:rsidR="00047A96" w:rsidRPr="00A90C52">
        <w:rPr>
          <w:rFonts w:ascii="Cambria" w:hAnsi="Cambria"/>
          <w:b/>
          <w:color w:val="auto"/>
          <w:sz w:val="24"/>
          <w:szCs w:val="24"/>
          <w:lang w:val="uk-UA"/>
        </w:rPr>
        <w:t>Гімназія</w:t>
      </w:r>
      <w:r w:rsidRPr="00A90C52">
        <w:rPr>
          <w:rFonts w:ascii="Cambria" w:hAnsi="Cambria"/>
          <w:b/>
          <w:color w:val="auto"/>
          <w:sz w:val="24"/>
          <w:szCs w:val="24"/>
          <w:lang w:val="uk-UA"/>
        </w:rPr>
        <w:t xml:space="preserve"> зобов’язан</w:t>
      </w:r>
      <w:r w:rsidR="00047A96" w:rsidRPr="00A90C52">
        <w:rPr>
          <w:rFonts w:ascii="Cambria" w:hAnsi="Cambria"/>
          <w:b/>
          <w:color w:val="auto"/>
          <w:sz w:val="24"/>
          <w:szCs w:val="24"/>
          <w:lang w:val="uk-UA"/>
        </w:rPr>
        <w:t>а</w:t>
      </w:r>
      <w:r w:rsidRPr="00A90C52">
        <w:rPr>
          <w:rFonts w:ascii="Cambria" w:hAnsi="Cambria"/>
          <w:b/>
          <w:color w:val="auto"/>
          <w:sz w:val="24"/>
          <w:szCs w:val="24"/>
          <w:lang w:val="uk-UA"/>
        </w:rPr>
        <w:t>:</w:t>
      </w:r>
    </w:p>
    <w:p w14:paraId="6B19799D" w14:textId="502537BE"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4.1.1.</w:t>
      </w:r>
      <w:r w:rsidR="004B00B2"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Надати </w:t>
      </w:r>
      <w:r w:rsidR="00272479" w:rsidRPr="00A90C52">
        <w:rPr>
          <w:rFonts w:ascii="Cambria" w:hAnsi="Cambria"/>
          <w:color w:val="auto"/>
          <w:sz w:val="24"/>
          <w:szCs w:val="24"/>
          <w:lang w:val="uk-UA"/>
        </w:rPr>
        <w:t>створити для Здобувача освіти необхідні умови</w:t>
      </w:r>
      <w:r w:rsidRPr="00A90C52">
        <w:rPr>
          <w:rFonts w:ascii="Cambria" w:hAnsi="Cambria"/>
          <w:color w:val="auto"/>
          <w:sz w:val="24"/>
          <w:szCs w:val="24"/>
          <w:lang w:val="uk-UA"/>
        </w:rPr>
        <w:t>, передбачені розділом 1 та Додатками до даного Договору відповідно до Державних освітніх стандартів України.</w:t>
      </w:r>
    </w:p>
    <w:p w14:paraId="4B5B6D7A" w14:textId="77777777"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4.1.2.</w:t>
      </w:r>
      <w:r w:rsidR="004B00B2" w:rsidRPr="00A90C52">
        <w:rPr>
          <w:rFonts w:ascii="Cambria" w:hAnsi="Cambria"/>
          <w:color w:val="auto"/>
          <w:sz w:val="24"/>
          <w:szCs w:val="24"/>
          <w:lang w:val="uk-UA"/>
        </w:rPr>
        <w:t xml:space="preserve"> </w:t>
      </w:r>
      <w:r w:rsidRPr="00A90C52">
        <w:rPr>
          <w:rFonts w:ascii="Cambria" w:hAnsi="Cambria"/>
          <w:color w:val="auto"/>
          <w:sz w:val="24"/>
          <w:szCs w:val="24"/>
          <w:lang w:val="uk-UA"/>
        </w:rPr>
        <w:t>Забезпечити дотримання прав учасників освітнього процесу відповідно до поточного законодавства України.</w:t>
      </w:r>
    </w:p>
    <w:p w14:paraId="0D83BB76" w14:textId="0C6C1ABC"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4.1.3.</w:t>
      </w:r>
      <w:r w:rsidR="004B00B2"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При прийомі </w:t>
      </w:r>
      <w:r w:rsidR="00272479" w:rsidRPr="00A90C52">
        <w:rPr>
          <w:rFonts w:ascii="Cambria" w:hAnsi="Cambria"/>
          <w:color w:val="auto"/>
          <w:sz w:val="24"/>
          <w:szCs w:val="24"/>
          <w:lang w:val="uk-UA"/>
        </w:rPr>
        <w:t xml:space="preserve">Здобувача освіти </w:t>
      </w:r>
      <w:r w:rsidRPr="00A90C52">
        <w:rPr>
          <w:rFonts w:ascii="Cambria" w:hAnsi="Cambria"/>
          <w:color w:val="auto"/>
          <w:sz w:val="24"/>
          <w:szCs w:val="24"/>
          <w:lang w:val="uk-UA"/>
        </w:rPr>
        <w:t xml:space="preserve">ознайомити </w:t>
      </w:r>
      <w:r w:rsidR="00272479" w:rsidRPr="00A90C52">
        <w:rPr>
          <w:rFonts w:ascii="Cambria" w:hAnsi="Cambria"/>
          <w:color w:val="auto"/>
          <w:sz w:val="24"/>
          <w:szCs w:val="24"/>
          <w:lang w:val="uk-UA"/>
        </w:rPr>
        <w:t xml:space="preserve">Партнера </w:t>
      </w:r>
      <w:r w:rsidRPr="00A90C52">
        <w:rPr>
          <w:rFonts w:ascii="Cambria" w:hAnsi="Cambria"/>
          <w:color w:val="auto"/>
          <w:sz w:val="24"/>
          <w:szCs w:val="24"/>
          <w:lang w:val="uk-UA"/>
        </w:rPr>
        <w:t>зі Статутом Гімназії (на вимогу Замовника) і документами, що регламентують організацію освітнього процесу;</w:t>
      </w:r>
    </w:p>
    <w:p w14:paraId="11BB650D" w14:textId="77777777"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4.1.4.</w:t>
      </w:r>
      <w:r w:rsidR="004B00B2" w:rsidRPr="00A90C52">
        <w:rPr>
          <w:rFonts w:ascii="Cambria" w:hAnsi="Cambria"/>
          <w:color w:val="auto"/>
          <w:sz w:val="24"/>
          <w:szCs w:val="24"/>
          <w:lang w:val="uk-UA"/>
        </w:rPr>
        <w:t xml:space="preserve"> </w:t>
      </w:r>
      <w:r w:rsidRPr="00A90C52">
        <w:rPr>
          <w:rFonts w:ascii="Cambria" w:hAnsi="Cambria"/>
          <w:color w:val="auto"/>
          <w:sz w:val="24"/>
          <w:szCs w:val="24"/>
          <w:lang w:val="uk-UA"/>
        </w:rPr>
        <w:t>Забезпечити навчальний процес кваліфікованими педагогічними кадрами;</w:t>
      </w:r>
    </w:p>
    <w:p w14:paraId="5D206CA0" w14:textId="2A4A585E"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4.1.5.Надавати </w:t>
      </w:r>
      <w:r w:rsidR="00272479" w:rsidRPr="00A90C52">
        <w:rPr>
          <w:rFonts w:ascii="Cambria" w:hAnsi="Cambria"/>
          <w:color w:val="auto"/>
          <w:sz w:val="24"/>
          <w:szCs w:val="24"/>
          <w:lang w:val="uk-UA"/>
        </w:rPr>
        <w:t xml:space="preserve">Партнеру </w:t>
      </w:r>
      <w:r w:rsidRPr="00A90C52">
        <w:rPr>
          <w:rFonts w:ascii="Cambria" w:hAnsi="Cambria"/>
          <w:color w:val="auto"/>
          <w:sz w:val="24"/>
          <w:szCs w:val="24"/>
          <w:lang w:val="uk-UA"/>
        </w:rPr>
        <w:t xml:space="preserve">своєчасно актуальну і достовірну інформацію. </w:t>
      </w:r>
    </w:p>
    <w:p w14:paraId="3FF42C36" w14:textId="317C55B7"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4.1.6.</w:t>
      </w:r>
      <w:r w:rsidR="004B00B2"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Видати </w:t>
      </w:r>
      <w:r w:rsidR="00272479" w:rsidRPr="00A90C52">
        <w:rPr>
          <w:rFonts w:ascii="Cambria" w:hAnsi="Cambria"/>
          <w:color w:val="auto"/>
          <w:sz w:val="24"/>
          <w:szCs w:val="24"/>
          <w:lang w:val="uk-UA"/>
        </w:rPr>
        <w:t xml:space="preserve">Партнеру </w:t>
      </w:r>
      <w:r w:rsidR="004B00B2" w:rsidRPr="00A90C52">
        <w:rPr>
          <w:rFonts w:ascii="Cambria" w:hAnsi="Cambria"/>
          <w:color w:val="auto"/>
          <w:sz w:val="24"/>
          <w:szCs w:val="24"/>
          <w:lang w:val="uk-UA"/>
        </w:rPr>
        <w:t xml:space="preserve">необхідні документи (відповідні накази, довідки тощо про стан та стадію освітнього процесу </w:t>
      </w:r>
      <w:r w:rsidR="00272479" w:rsidRPr="00A90C52">
        <w:rPr>
          <w:rFonts w:ascii="Cambria" w:hAnsi="Cambria"/>
          <w:color w:val="auto"/>
          <w:sz w:val="24"/>
          <w:szCs w:val="24"/>
          <w:lang w:val="uk-UA"/>
        </w:rPr>
        <w:t>Здобувача освіти</w:t>
      </w:r>
      <w:r w:rsidR="004B00B2"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документи </w:t>
      </w:r>
      <w:r w:rsidR="004B00B2" w:rsidRPr="00A90C52">
        <w:rPr>
          <w:rFonts w:ascii="Cambria" w:hAnsi="Cambria"/>
          <w:color w:val="auto"/>
          <w:sz w:val="24"/>
          <w:szCs w:val="24"/>
          <w:lang w:val="uk-UA"/>
        </w:rPr>
        <w:t xml:space="preserve">про освіту державного зразка за умови виконання </w:t>
      </w:r>
      <w:r w:rsidR="006051B6" w:rsidRPr="00A90C52">
        <w:rPr>
          <w:rFonts w:ascii="Cambria" w:hAnsi="Cambria"/>
          <w:color w:val="auto"/>
          <w:sz w:val="24"/>
          <w:szCs w:val="24"/>
          <w:lang w:val="uk-UA"/>
        </w:rPr>
        <w:t>Гімназією</w:t>
      </w:r>
      <w:r w:rsidR="004B00B2" w:rsidRPr="00A90C52">
        <w:rPr>
          <w:rFonts w:ascii="Cambria" w:hAnsi="Cambria"/>
          <w:color w:val="auto"/>
          <w:sz w:val="24"/>
          <w:szCs w:val="24"/>
          <w:lang w:val="uk-UA"/>
        </w:rPr>
        <w:t xml:space="preserve"> навчального навантаження в обсязі, необхідному для здобуття певного ступеня освіти.</w:t>
      </w:r>
    </w:p>
    <w:p w14:paraId="1550F7A6" w14:textId="77777777" w:rsidR="004B00B2" w:rsidRPr="00A90C52" w:rsidRDefault="004B00B2" w:rsidP="004B00B2">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4.1.7. Забезпечувати в установленому порядку конфіденційність відомостей, що стосуються предмету Договору, ходу його виконання та одержаних результатів;</w:t>
      </w:r>
    </w:p>
    <w:p w14:paraId="5E396196" w14:textId="57AB4D39" w:rsidR="004B00B2" w:rsidRPr="00A90C52" w:rsidRDefault="00507801"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4.1.8. Забезпечити безпеку </w:t>
      </w:r>
      <w:r w:rsidR="00272479" w:rsidRPr="00A90C52">
        <w:rPr>
          <w:rFonts w:ascii="Cambria" w:hAnsi="Cambria"/>
          <w:color w:val="auto"/>
          <w:sz w:val="24"/>
          <w:szCs w:val="24"/>
          <w:lang w:val="uk-UA"/>
        </w:rPr>
        <w:t xml:space="preserve">Здобувача освіти </w:t>
      </w:r>
      <w:r w:rsidRPr="00A90C52">
        <w:rPr>
          <w:rFonts w:ascii="Cambria" w:hAnsi="Cambria"/>
          <w:color w:val="auto"/>
          <w:sz w:val="24"/>
          <w:szCs w:val="24"/>
          <w:lang w:val="uk-UA"/>
        </w:rPr>
        <w:t xml:space="preserve">всіма можливими способами та заходами, з урахуванням доступних ресурсів, залишаючись відповідальним за вказані процеси протягом усього періоду </w:t>
      </w:r>
      <w:r w:rsidR="00272479" w:rsidRPr="00A90C52">
        <w:rPr>
          <w:rFonts w:ascii="Cambria" w:hAnsi="Cambria"/>
          <w:color w:val="auto"/>
          <w:sz w:val="24"/>
          <w:szCs w:val="24"/>
          <w:lang w:val="uk-UA"/>
        </w:rPr>
        <w:t>освіти Здобувача</w:t>
      </w:r>
      <w:r w:rsidRPr="00A90C52">
        <w:rPr>
          <w:rFonts w:ascii="Cambria" w:hAnsi="Cambria"/>
          <w:color w:val="auto"/>
          <w:sz w:val="24"/>
          <w:szCs w:val="24"/>
          <w:lang w:val="uk-UA"/>
        </w:rPr>
        <w:t>.</w:t>
      </w:r>
    </w:p>
    <w:p w14:paraId="5A619FDE" w14:textId="77777777" w:rsidR="00507801" w:rsidRPr="00A90C52" w:rsidRDefault="00507801" w:rsidP="00CC3B96">
      <w:pPr>
        <w:spacing w:after="0" w:line="240" w:lineRule="auto"/>
        <w:ind w:left="-5" w:right="0"/>
        <w:rPr>
          <w:rFonts w:ascii="Cambria" w:hAnsi="Cambria"/>
          <w:color w:val="auto"/>
          <w:sz w:val="24"/>
          <w:szCs w:val="24"/>
          <w:lang w:val="uk-UA"/>
        </w:rPr>
      </w:pPr>
    </w:p>
    <w:p w14:paraId="6E3EE276" w14:textId="77777777" w:rsidR="00CC3B96" w:rsidRPr="00A90C52" w:rsidRDefault="00CC3B96" w:rsidP="00CC3B96">
      <w:pPr>
        <w:spacing w:after="0" w:line="240" w:lineRule="auto"/>
        <w:ind w:left="-5" w:right="0"/>
        <w:rPr>
          <w:rFonts w:ascii="Cambria" w:hAnsi="Cambria"/>
          <w:b/>
          <w:color w:val="auto"/>
          <w:sz w:val="24"/>
          <w:szCs w:val="24"/>
          <w:lang w:val="uk-UA"/>
        </w:rPr>
      </w:pPr>
      <w:r w:rsidRPr="00A90C52">
        <w:rPr>
          <w:rFonts w:ascii="Cambria" w:hAnsi="Cambria"/>
          <w:b/>
          <w:color w:val="auto"/>
          <w:sz w:val="24"/>
          <w:szCs w:val="24"/>
          <w:lang w:val="uk-UA"/>
        </w:rPr>
        <w:t>4.2. Гімназія має право:</w:t>
      </w:r>
    </w:p>
    <w:p w14:paraId="7D82A866" w14:textId="77777777"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4.2.1. Самостійно здійснювати освітній процес, встановлювати системи оцінок, форми, порядок і періодичність проміжних атестацій вихованця;</w:t>
      </w:r>
    </w:p>
    <w:p w14:paraId="188341AD" w14:textId="625E1D98" w:rsidR="004B00B2" w:rsidRPr="00A90C52" w:rsidRDefault="004B00B2" w:rsidP="004B00B2">
      <w:pPr>
        <w:spacing w:after="0" w:line="240" w:lineRule="auto"/>
        <w:ind w:left="-5" w:right="0" w:firstLine="0"/>
        <w:rPr>
          <w:rFonts w:ascii="Cambria" w:hAnsi="Cambria"/>
          <w:color w:val="auto"/>
          <w:sz w:val="24"/>
          <w:szCs w:val="24"/>
          <w:lang w:val="uk-UA"/>
        </w:rPr>
      </w:pPr>
      <w:r w:rsidRPr="00A90C52">
        <w:rPr>
          <w:rFonts w:ascii="Cambria" w:hAnsi="Cambria"/>
          <w:color w:val="auto"/>
          <w:sz w:val="24"/>
          <w:szCs w:val="24"/>
          <w:lang w:val="uk-UA"/>
        </w:rPr>
        <w:t xml:space="preserve">4.2.2. Призупинити або </w:t>
      </w:r>
      <w:r w:rsidR="00272479" w:rsidRPr="00A90C52">
        <w:rPr>
          <w:rFonts w:ascii="Cambria" w:hAnsi="Cambria"/>
          <w:color w:val="auto"/>
          <w:sz w:val="24"/>
          <w:szCs w:val="24"/>
          <w:lang w:val="uk-UA"/>
        </w:rPr>
        <w:t xml:space="preserve">закрити доступ до освітнього середовища Партнеру та або Здобувачу освіти </w:t>
      </w:r>
      <w:r w:rsidRPr="00A90C52">
        <w:rPr>
          <w:rFonts w:ascii="Cambria" w:hAnsi="Cambria"/>
          <w:color w:val="auto"/>
          <w:sz w:val="24"/>
          <w:szCs w:val="24"/>
          <w:lang w:val="uk-UA"/>
        </w:rPr>
        <w:t xml:space="preserve">, до закладу Гімназії у випадках, якщо </w:t>
      </w:r>
      <w:r w:rsidR="00272479" w:rsidRPr="00A90C52">
        <w:rPr>
          <w:rFonts w:ascii="Cambria" w:hAnsi="Cambria"/>
          <w:color w:val="auto"/>
          <w:sz w:val="24"/>
          <w:szCs w:val="24"/>
          <w:lang w:val="uk-UA"/>
        </w:rPr>
        <w:t xml:space="preserve">Партнер </w:t>
      </w:r>
      <w:r w:rsidRPr="00A90C52">
        <w:rPr>
          <w:rFonts w:ascii="Cambria" w:hAnsi="Cambria"/>
          <w:color w:val="auto"/>
          <w:sz w:val="24"/>
          <w:szCs w:val="24"/>
          <w:lang w:val="uk-UA"/>
        </w:rPr>
        <w:t xml:space="preserve">частково або повністю не виконує умови Договору; характер або зміст використання </w:t>
      </w:r>
      <w:r w:rsidR="00272479" w:rsidRPr="00A90C52">
        <w:rPr>
          <w:rFonts w:ascii="Cambria" w:hAnsi="Cambria"/>
          <w:color w:val="auto"/>
          <w:sz w:val="24"/>
          <w:szCs w:val="24"/>
          <w:lang w:val="uk-UA"/>
        </w:rPr>
        <w:t xml:space="preserve">освітнього простору Партнером або Здобувачем </w:t>
      </w:r>
      <w:r w:rsidRPr="00A90C52">
        <w:rPr>
          <w:rFonts w:ascii="Cambria" w:hAnsi="Cambria"/>
          <w:color w:val="auto"/>
          <w:sz w:val="24"/>
          <w:szCs w:val="24"/>
          <w:lang w:val="uk-UA"/>
        </w:rPr>
        <w:t>порушує чинне законодавство України, має образливий характер, порушує права і законні інтереси інших осіб або суперечить Договору;</w:t>
      </w:r>
    </w:p>
    <w:p w14:paraId="7E7B3D9F" w14:textId="1D8FF7F7" w:rsidR="004B00B2" w:rsidRPr="00A90C52" w:rsidRDefault="004B00B2" w:rsidP="004B00B2">
      <w:pPr>
        <w:spacing w:after="0" w:line="240" w:lineRule="auto"/>
        <w:ind w:left="-5" w:right="0" w:firstLine="0"/>
        <w:rPr>
          <w:rFonts w:ascii="Cambria" w:hAnsi="Cambria"/>
          <w:color w:val="auto"/>
          <w:sz w:val="24"/>
          <w:szCs w:val="24"/>
          <w:lang w:val="uk-UA"/>
        </w:rPr>
      </w:pPr>
      <w:r w:rsidRPr="00A90C52">
        <w:rPr>
          <w:rFonts w:ascii="Cambria" w:hAnsi="Cambria"/>
          <w:color w:val="auto"/>
          <w:sz w:val="24"/>
          <w:szCs w:val="24"/>
          <w:lang w:val="uk-UA"/>
        </w:rPr>
        <w:t xml:space="preserve">4.2.3. Розірвати Договір в односторонньому порядку, якщо </w:t>
      </w:r>
      <w:r w:rsidR="00272479" w:rsidRPr="00A90C52">
        <w:rPr>
          <w:rFonts w:ascii="Cambria" w:hAnsi="Cambria"/>
          <w:color w:val="auto"/>
          <w:sz w:val="24"/>
          <w:szCs w:val="24"/>
          <w:lang w:val="uk-UA"/>
        </w:rPr>
        <w:t xml:space="preserve">Партнер </w:t>
      </w:r>
      <w:r w:rsidRPr="00A90C52">
        <w:rPr>
          <w:rFonts w:ascii="Cambria" w:hAnsi="Cambria"/>
          <w:color w:val="auto"/>
          <w:sz w:val="24"/>
          <w:szCs w:val="24"/>
          <w:lang w:val="uk-UA"/>
        </w:rPr>
        <w:t xml:space="preserve">не виконує зобов’язання, передбачені зазначеним Договором  та Правилами Гімназії, і вимагати відшкодування збитків, якщо вони виникли внаслідок невиконання або неналежного виконання </w:t>
      </w:r>
      <w:r w:rsidR="00272479" w:rsidRPr="00A90C52">
        <w:rPr>
          <w:rFonts w:ascii="Cambria" w:hAnsi="Cambria"/>
          <w:color w:val="auto"/>
          <w:sz w:val="24"/>
          <w:szCs w:val="24"/>
          <w:lang w:val="uk-UA"/>
        </w:rPr>
        <w:t>Партнером або Здобувачем</w:t>
      </w:r>
      <w:r w:rsidR="00272479" w:rsidRPr="00A90C52">
        <w:rPr>
          <w:rFonts w:ascii="Cambria" w:hAnsi="Cambria"/>
          <w:color w:val="auto"/>
          <w:sz w:val="24"/>
          <w:szCs w:val="24"/>
          <w:lang w:val="uk-UA"/>
        </w:rPr>
        <w:t xml:space="preserve"> </w:t>
      </w:r>
      <w:r w:rsidRPr="00A90C52">
        <w:rPr>
          <w:rFonts w:ascii="Cambria" w:hAnsi="Cambria"/>
          <w:color w:val="auto"/>
          <w:sz w:val="24"/>
          <w:szCs w:val="24"/>
          <w:lang w:val="uk-UA"/>
        </w:rPr>
        <w:t>цього Договору.</w:t>
      </w:r>
    </w:p>
    <w:p w14:paraId="58F7EA4E" w14:textId="282A907A" w:rsidR="004B00B2" w:rsidRPr="00A90C52" w:rsidRDefault="004B00B2" w:rsidP="004B00B2">
      <w:pPr>
        <w:spacing w:after="0" w:line="240" w:lineRule="auto"/>
        <w:ind w:left="-5" w:right="0" w:firstLine="0"/>
        <w:rPr>
          <w:rFonts w:ascii="Cambria" w:hAnsi="Cambria"/>
          <w:color w:val="auto"/>
          <w:sz w:val="24"/>
          <w:szCs w:val="24"/>
          <w:lang w:val="uk-UA"/>
        </w:rPr>
      </w:pPr>
      <w:r w:rsidRPr="00A90C52">
        <w:rPr>
          <w:rFonts w:ascii="Cambria" w:hAnsi="Cambria"/>
          <w:color w:val="auto"/>
          <w:sz w:val="24"/>
          <w:szCs w:val="24"/>
          <w:lang w:val="uk-UA"/>
        </w:rPr>
        <w:lastRenderedPageBreak/>
        <w:t xml:space="preserve">4.2.4. Змінювати </w:t>
      </w:r>
      <w:r w:rsidR="00272479" w:rsidRPr="00A90C52">
        <w:rPr>
          <w:rFonts w:ascii="Cambria" w:hAnsi="Cambria"/>
          <w:color w:val="auto"/>
          <w:sz w:val="24"/>
          <w:szCs w:val="24"/>
          <w:lang w:val="uk-UA"/>
        </w:rPr>
        <w:t xml:space="preserve">умови </w:t>
      </w:r>
      <w:r w:rsidRPr="00A90C52">
        <w:rPr>
          <w:rFonts w:ascii="Cambria" w:hAnsi="Cambria"/>
          <w:color w:val="auto"/>
          <w:sz w:val="24"/>
          <w:szCs w:val="24"/>
          <w:lang w:val="uk-UA"/>
        </w:rPr>
        <w:t xml:space="preserve">та форму </w:t>
      </w:r>
      <w:r w:rsidR="00272479" w:rsidRPr="00A90C52">
        <w:rPr>
          <w:rFonts w:ascii="Cambria" w:hAnsi="Cambria"/>
          <w:color w:val="auto"/>
          <w:sz w:val="24"/>
          <w:szCs w:val="24"/>
          <w:lang w:val="uk-UA"/>
        </w:rPr>
        <w:t xml:space="preserve">освітнього середовища </w:t>
      </w:r>
      <w:r w:rsidRPr="00A90C52">
        <w:rPr>
          <w:rFonts w:ascii="Cambria" w:hAnsi="Cambria"/>
          <w:color w:val="auto"/>
          <w:sz w:val="24"/>
          <w:szCs w:val="24"/>
          <w:lang w:val="uk-UA"/>
        </w:rPr>
        <w:t>у разі зміни законодавства України;</w:t>
      </w:r>
    </w:p>
    <w:p w14:paraId="39E4A1C1" w14:textId="77777777" w:rsidR="004B00B2" w:rsidRPr="00A90C52" w:rsidRDefault="004B00B2" w:rsidP="004B00B2">
      <w:pPr>
        <w:spacing w:after="0" w:line="240" w:lineRule="auto"/>
        <w:ind w:left="-5" w:right="0" w:firstLine="0"/>
        <w:rPr>
          <w:rFonts w:ascii="Cambria" w:hAnsi="Cambria"/>
          <w:color w:val="auto"/>
          <w:sz w:val="24"/>
          <w:szCs w:val="24"/>
          <w:lang w:val="uk-UA"/>
        </w:rPr>
      </w:pPr>
      <w:r w:rsidRPr="00A90C52">
        <w:rPr>
          <w:rFonts w:ascii="Cambria" w:hAnsi="Cambria"/>
          <w:color w:val="auto"/>
          <w:sz w:val="24"/>
          <w:szCs w:val="24"/>
          <w:lang w:val="uk-UA"/>
        </w:rPr>
        <w:t xml:space="preserve">4.2.5. Виступати ініціатором змін та доповнень до Договору, за наявності </w:t>
      </w:r>
      <w:r w:rsidR="005B2DAD" w:rsidRPr="00A90C52">
        <w:rPr>
          <w:rFonts w:ascii="Cambria" w:hAnsi="Cambria"/>
          <w:color w:val="auto"/>
          <w:sz w:val="24"/>
          <w:szCs w:val="24"/>
          <w:lang w:val="uk-UA"/>
        </w:rPr>
        <w:t>обґрунтованих</w:t>
      </w:r>
      <w:r w:rsidRPr="00A90C52">
        <w:rPr>
          <w:rFonts w:ascii="Cambria" w:hAnsi="Cambria"/>
          <w:color w:val="auto"/>
          <w:sz w:val="24"/>
          <w:szCs w:val="24"/>
          <w:lang w:val="uk-UA"/>
        </w:rPr>
        <w:t xml:space="preserve"> на те підстав, з </w:t>
      </w:r>
      <w:r w:rsidR="005B2DAD" w:rsidRPr="00A90C52">
        <w:rPr>
          <w:rFonts w:ascii="Cambria" w:hAnsi="Cambria"/>
          <w:color w:val="auto"/>
          <w:sz w:val="24"/>
          <w:szCs w:val="24"/>
          <w:lang w:val="uk-UA"/>
        </w:rPr>
        <w:t>обов’язковим</w:t>
      </w:r>
      <w:r w:rsidRPr="00A90C52">
        <w:rPr>
          <w:rFonts w:ascii="Cambria" w:hAnsi="Cambria"/>
          <w:color w:val="auto"/>
          <w:sz w:val="24"/>
          <w:szCs w:val="24"/>
          <w:lang w:val="uk-UA"/>
        </w:rPr>
        <w:t xml:space="preserve"> повідомленням про це Замовника;</w:t>
      </w:r>
    </w:p>
    <w:p w14:paraId="0B8DF5B8" w14:textId="648C7C69" w:rsidR="004B00B2" w:rsidRPr="00A90C52" w:rsidRDefault="004B00B2" w:rsidP="005C56A6">
      <w:pPr>
        <w:spacing w:after="0" w:line="240" w:lineRule="auto"/>
        <w:ind w:left="-5" w:right="0" w:firstLine="0"/>
        <w:rPr>
          <w:rFonts w:ascii="Cambria" w:hAnsi="Cambria"/>
          <w:color w:val="auto"/>
          <w:sz w:val="24"/>
          <w:szCs w:val="24"/>
          <w:lang w:val="uk-UA"/>
        </w:rPr>
      </w:pPr>
      <w:r w:rsidRPr="00A90C52">
        <w:rPr>
          <w:rFonts w:ascii="Cambria" w:hAnsi="Cambria"/>
          <w:color w:val="auto"/>
          <w:sz w:val="24"/>
          <w:szCs w:val="24"/>
          <w:lang w:val="uk-UA"/>
        </w:rPr>
        <w:t xml:space="preserve">4.2.6. Вимагати від </w:t>
      </w:r>
      <w:r w:rsidR="00272479" w:rsidRPr="00A90C52">
        <w:rPr>
          <w:rFonts w:ascii="Cambria" w:hAnsi="Cambria"/>
          <w:color w:val="auto"/>
          <w:sz w:val="24"/>
          <w:szCs w:val="24"/>
          <w:lang w:val="uk-UA"/>
        </w:rPr>
        <w:t xml:space="preserve">Партнера </w:t>
      </w:r>
      <w:r w:rsidRPr="00A90C52">
        <w:rPr>
          <w:rFonts w:ascii="Cambria" w:hAnsi="Cambria"/>
          <w:color w:val="auto"/>
          <w:sz w:val="24"/>
          <w:szCs w:val="24"/>
          <w:lang w:val="uk-UA"/>
        </w:rPr>
        <w:t xml:space="preserve">своєчасно вносити плату за </w:t>
      </w:r>
      <w:r w:rsidR="00272479" w:rsidRPr="00A90C52">
        <w:rPr>
          <w:rFonts w:ascii="Cambria" w:hAnsi="Cambria"/>
          <w:color w:val="auto"/>
          <w:sz w:val="24"/>
          <w:szCs w:val="24"/>
          <w:lang w:val="uk-UA"/>
        </w:rPr>
        <w:t xml:space="preserve">користування освітнім середовищем </w:t>
      </w:r>
      <w:r w:rsidRPr="00A90C52">
        <w:rPr>
          <w:rFonts w:ascii="Cambria" w:hAnsi="Cambria"/>
          <w:color w:val="auto"/>
          <w:sz w:val="24"/>
          <w:szCs w:val="24"/>
          <w:lang w:val="uk-UA"/>
        </w:rPr>
        <w:t xml:space="preserve">в розмірах та в порядку, встановлених цим Договором, та зупиняти </w:t>
      </w:r>
      <w:r w:rsidR="00272479" w:rsidRPr="00A90C52">
        <w:rPr>
          <w:rFonts w:ascii="Cambria" w:hAnsi="Cambria"/>
          <w:color w:val="auto"/>
          <w:sz w:val="24"/>
          <w:szCs w:val="24"/>
          <w:lang w:val="uk-UA"/>
        </w:rPr>
        <w:t xml:space="preserve">користування освітнім простором </w:t>
      </w:r>
      <w:r w:rsidRPr="00A90C52">
        <w:rPr>
          <w:rFonts w:ascii="Cambria" w:hAnsi="Cambria"/>
          <w:color w:val="auto"/>
          <w:sz w:val="24"/>
          <w:szCs w:val="24"/>
          <w:lang w:val="uk-UA"/>
        </w:rPr>
        <w:t>у разі несвоєчасної сплати Замовником.</w:t>
      </w:r>
    </w:p>
    <w:p w14:paraId="60185AE0" w14:textId="60AE90AA" w:rsidR="007B7BC1" w:rsidRPr="00A90C52" w:rsidRDefault="007B7BC1" w:rsidP="007B7BC1">
      <w:pPr>
        <w:spacing w:after="0" w:line="240" w:lineRule="auto"/>
        <w:ind w:left="-5" w:right="0" w:firstLine="0"/>
        <w:rPr>
          <w:rFonts w:ascii="Cambria" w:hAnsi="Cambria"/>
          <w:color w:val="auto"/>
          <w:sz w:val="24"/>
          <w:szCs w:val="24"/>
          <w:lang w:val="uk-UA"/>
        </w:rPr>
      </w:pPr>
      <w:r w:rsidRPr="00A90C52">
        <w:rPr>
          <w:rFonts w:ascii="Cambria" w:hAnsi="Cambria"/>
          <w:color w:val="auto"/>
          <w:sz w:val="24"/>
          <w:szCs w:val="24"/>
          <w:lang w:val="uk-UA"/>
        </w:rPr>
        <w:t>4.2.</w:t>
      </w:r>
      <w:r w:rsidR="005C56A6">
        <w:rPr>
          <w:rFonts w:ascii="Cambria" w:hAnsi="Cambria"/>
          <w:color w:val="auto"/>
          <w:sz w:val="24"/>
          <w:szCs w:val="24"/>
          <w:lang w:val="uk-UA"/>
        </w:rPr>
        <w:t>7</w:t>
      </w:r>
      <w:r w:rsidRPr="00A90C52">
        <w:rPr>
          <w:rFonts w:ascii="Cambria" w:hAnsi="Cambria"/>
          <w:color w:val="auto"/>
          <w:sz w:val="24"/>
          <w:szCs w:val="24"/>
          <w:lang w:val="uk-UA"/>
        </w:rPr>
        <w:t xml:space="preserve">. Ініціювати зустріч з </w:t>
      </w:r>
      <w:r w:rsidR="00272479" w:rsidRPr="00A90C52">
        <w:rPr>
          <w:rFonts w:ascii="Cambria" w:hAnsi="Cambria"/>
          <w:color w:val="auto"/>
          <w:sz w:val="24"/>
          <w:szCs w:val="24"/>
          <w:lang w:val="uk-UA"/>
        </w:rPr>
        <w:t>Партнером</w:t>
      </w:r>
      <w:r w:rsidRPr="00A90C52">
        <w:rPr>
          <w:rFonts w:ascii="Cambria" w:hAnsi="Cambria"/>
          <w:color w:val="auto"/>
          <w:sz w:val="24"/>
          <w:szCs w:val="24"/>
          <w:lang w:val="uk-UA"/>
        </w:rPr>
        <w:t xml:space="preserve">, за наявності підстав, що потребують з’ясування певних обставин, описаних Гімназією. </w:t>
      </w:r>
    </w:p>
    <w:p w14:paraId="73840BB8" w14:textId="46CBDA9B" w:rsidR="00CC3B96" w:rsidRPr="00A90C52" w:rsidRDefault="00272479" w:rsidP="00F542C6">
      <w:pPr>
        <w:pStyle w:val="a3"/>
        <w:numPr>
          <w:ilvl w:val="1"/>
          <w:numId w:val="7"/>
        </w:numPr>
        <w:spacing w:after="0" w:line="240" w:lineRule="auto"/>
        <w:ind w:left="0" w:right="0" w:firstLine="0"/>
        <w:rPr>
          <w:rFonts w:ascii="Cambria" w:hAnsi="Cambria"/>
          <w:b/>
          <w:color w:val="auto"/>
          <w:sz w:val="24"/>
          <w:szCs w:val="24"/>
          <w:lang w:val="uk-UA"/>
        </w:rPr>
      </w:pPr>
      <w:r w:rsidRPr="00A90C52">
        <w:rPr>
          <w:rFonts w:ascii="Cambria" w:hAnsi="Cambria"/>
          <w:b/>
          <w:color w:val="auto"/>
          <w:sz w:val="24"/>
          <w:szCs w:val="24"/>
          <w:lang w:val="uk-UA"/>
        </w:rPr>
        <w:t xml:space="preserve">Партнер </w:t>
      </w:r>
      <w:r w:rsidR="00CC3B96" w:rsidRPr="00A90C52">
        <w:rPr>
          <w:rFonts w:ascii="Cambria" w:hAnsi="Cambria"/>
          <w:b/>
          <w:color w:val="auto"/>
          <w:sz w:val="24"/>
          <w:szCs w:val="24"/>
          <w:lang w:val="uk-UA"/>
        </w:rPr>
        <w:t>має право:</w:t>
      </w:r>
    </w:p>
    <w:p w14:paraId="2BC27520" w14:textId="155DFC9D"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w:t>
      </w:r>
      <w:r w:rsidR="00F542C6" w:rsidRPr="00A90C52">
        <w:rPr>
          <w:rFonts w:ascii="Cambria" w:hAnsi="Cambria"/>
          <w:color w:val="auto"/>
          <w:sz w:val="24"/>
          <w:szCs w:val="24"/>
          <w:lang w:val="uk-UA"/>
        </w:rPr>
        <w:t>3</w:t>
      </w:r>
      <w:r w:rsidRPr="00A90C52">
        <w:rPr>
          <w:rFonts w:ascii="Cambria" w:hAnsi="Cambria"/>
          <w:color w:val="auto"/>
          <w:sz w:val="24"/>
          <w:szCs w:val="24"/>
          <w:lang w:val="uk-UA"/>
        </w:rPr>
        <w:t xml:space="preserve">.1.Отримувати інформацію від Гімназії з питань організації та забезпечення належного </w:t>
      </w:r>
      <w:r w:rsidR="00F3496A" w:rsidRPr="00A90C52">
        <w:rPr>
          <w:rFonts w:ascii="Cambria" w:hAnsi="Cambria"/>
          <w:color w:val="auto"/>
          <w:sz w:val="24"/>
          <w:szCs w:val="24"/>
          <w:lang w:val="uk-UA"/>
        </w:rPr>
        <w:t>освітнього середовища</w:t>
      </w:r>
      <w:r w:rsidRPr="00A90C52">
        <w:rPr>
          <w:rFonts w:ascii="Cambria" w:hAnsi="Cambria"/>
          <w:color w:val="auto"/>
          <w:sz w:val="24"/>
          <w:szCs w:val="24"/>
          <w:lang w:val="uk-UA"/>
        </w:rPr>
        <w:t xml:space="preserve">, </w:t>
      </w:r>
      <w:r w:rsidR="00F3496A" w:rsidRPr="00A90C52">
        <w:rPr>
          <w:rFonts w:ascii="Cambria" w:hAnsi="Cambria"/>
          <w:color w:val="auto"/>
          <w:sz w:val="24"/>
          <w:szCs w:val="24"/>
          <w:lang w:val="uk-UA"/>
        </w:rPr>
        <w:t>його</w:t>
      </w:r>
      <w:r w:rsidR="00F3496A"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якості та змісту, про його права і обов’язки під час </w:t>
      </w:r>
      <w:r w:rsidR="00F3496A" w:rsidRPr="00A90C52">
        <w:rPr>
          <w:rFonts w:ascii="Cambria" w:hAnsi="Cambria"/>
          <w:color w:val="auto"/>
          <w:sz w:val="24"/>
          <w:szCs w:val="24"/>
          <w:lang w:val="uk-UA"/>
        </w:rPr>
        <w:t>користування всім освітнім середовищем або його окремими аспектами</w:t>
      </w:r>
      <w:r w:rsidRPr="00A90C52">
        <w:rPr>
          <w:rFonts w:ascii="Cambria" w:hAnsi="Cambria"/>
          <w:color w:val="auto"/>
          <w:sz w:val="24"/>
          <w:szCs w:val="24"/>
          <w:lang w:val="uk-UA"/>
        </w:rPr>
        <w:t xml:space="preserve">, передбачених розділом 1 цього Договору; </w:t>
      </w:r>
    </w:p>
    <w:p w14:paraId="5E141A06" w14:textId="77777777"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w:t>
      </w:r>
      <w:r w:rsidR="00F542C6" w:rsidRPr="00A90C52">
        <w:rPr>
          <w:rFonts w:ascii="Cambria" w:hAnsi="Cambria"/>
          <w:color w:val="auto"/>
          <w:sz w:val="24"/>
          <w:szCs w:val="24"/>
          <w:lang w:val="uk-UA"/>
        </w:rPr>
        <w:t>3</w:t>
      </w:r>
      <w:r w:rsidRPr="00A90C52">
        <w:rPr>
          <w:rFonts w:ascii="Cambria" w:hAnsi="Cambria"/>
          <w:color w:val="auto"/>
          <w:sz w:val="24"/>
          <w:szCs w:val="24"/>
          <w:lang w:val="uk-UA"/>
        </w:rPr>
        <w:t xml:space="preserve">.2.Користуватися в порядку, встановленому локальними актами </w:t>
      </w:r>
      <w:r w:rsidR="00F542C6" w:rsidRPr="00A90C52">
        <w:rPr>
          <w:rFonts w:ascii="Cambria" w:hAnsi="Cambria"/>
          <w:color w:val="auto"/>
          <w:sz w:val="24"/>
          <w:szCs w:val="24"/>
          <w:lang w:val="uk-UA"/>
        </w:rPr>
        <w:t>Гімназії</w:t>
      </w:r>
      <w:r w:rsidRPr="00A90C52">
        <w:rPr>
          <w:rFonts w:ascii="Cambria" w:hAnsi="Cambria"/>
          <w:color w:val="auto"/>
          <w:sz w:val="24"/>
          <w:szCs w:val="24"/>
          <w:lang w:val="uk-UA"/>
        </w:rPr>
        <w:t xml:space="preserve">, майном </w:t>
      </w:r>
      <w:r w:rsidR="00F542C6" w:rsidRPr="00A90C52">
        <w:rPr>
          <w:rFonts w:ascii="Cambria" w:hAnsi="Cambria"/>
          <w:color w:val="auto"/>
          <w:sz w:val="24"/>
          <w:szCs w:val="24"/>
          <w:lang w:val="uk-UA"/>
        </w:rPr>
        <w:t>Гімназії</w:t>
      </w:r>
      <w:r w:rsidRPr="00A90C52">
        <w:rPr>
          <w:rFonts w:ascii="Cambria" w:hAnsi="Cambria"/>
          <w:color w:val="auto"/>
          <w:sz w:val="24"/>
          <w:szCs w:val="24"/>
          <w:lang w:val="uk-UA"/>
        </w:rPr>
        <w:t xml:space="preserve">, необхідним для освоєння освітньої програми; </w:t>
      </w:r>
    </w:p>
    <w:p w14:paraId="44374A5F" w14:textId="77777777"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w:t>
      </w:r>
      <w:r w:rsidR="00F542C6" w:rsidRPr="00A90C52">
        <w:rPr>
          <w:rFonts w:ascii="Cambria" w:hAnsi="Cambria"/>
          <w:color w:val="auto"/>
          <w:sz w:val="24"/>
          <w:szCs w:val="24"/>
          <w:lang w:val="uk-UA"/>
        </w:rPr>
        <w:t>3</w:t>
      </w:r>
      <w:r w:rsidRPr="00A90C52">
        <w:rPr>
          <w:rFonts w:ascii="Cambria" w:hAnsi="Cambria"/>
          <w:color w:val="auto"/>
          <w:sz w:val="24"/>
          <w:szCs w:val="24"/>
          <w:lang w:val="uk-UA"/>
        </w:rPr>
        <w:t xml:space="preserve">.3.Приймати в порядку, встановленому локальними актами </w:t>
      </w:r>
      <w:r w:rsidR="00F542C6" w:rsidRPr="00A90C52">
        <w:rPr>
          <w:rFonts w:ascii="Cambria" w:hAnsi="Cambria"/>
          <w:color w:val="auto"/>
          <w:sz w:val="24"/>
          <w:szCs w:val="24"/>
          <w:lang w:val="uk-UA"/>
        </w:rPr>
        <w:t>Гімназії</w:t>
      </w:r>
      <w:r w:rsidRPr="00A90C52">
        <w:rPr>
          <w:rFonts w:ascii="Cambria" w:hAnsi="Cambria"/>
          <w:color w:val="auto"/>
          <w:sz w:val="24"/>
          <w:szCs w:val="24"/>
          <w:lang w:val="uk-UA"/>
        </w:rPr>
        <w:t xml:space="preserve">, участь в заходах, організованих </w:t>
      </w:r>
      <w:r w:rsidR="00F542C6" w:rsidRPr="00A90C52">
        <w:rPr>
          <w:rFonts w:ascii="Cambria" w:hAnsi="Cambria"/>
          <w:color w:val="auto"/>
          <w:sz w:val="24"/>
          <w:szCs w:val="24"/>
          <w:lang w:val="uk-UA"/>
        </w:rPr>
        <w:t>Гімназією</w:t>
      </w:r>
      <w:r w:rsidRPr="00A90C52">
        <w:rPr>
          <w:rFonts w:ascii="Cambria" w:hAnsi="Cambria"/>
          <w:color w:val="auto"/>
          <w:sz w:val="24"/>
          <w:szCs w:val="24"/>
          <w:lang w:val="uk-UA"/>
        </w:rPr>
        <w:t>;</w:t>
      </w:r>
    </w:p>
    <w:p w14:paraId="182CF176" w14:textId="77777777" w:rsidR="00CC3B96" w:rsidRPr="00A90C52" w:rsidRDefault="00F542C6" w:rsidP="00F542C6">
      <w:p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 xml:space="preserve">4.3.4. </w:t>
      </w:r>
      <w:r w:rsidR="00CC3B96" w:rsidRPr="00A90C52">
        <w:rPr>
          <w:rFonts w:ascii="Cambria" w:hAnsi="Cambria"/>
          <w:color w:val="auto"/>
          <w:sz w:val="24"/>
          <w:szCs w:val="24"/>
          <w:lang w:val="uk-UA"/>
        </w:rPr>
        <w:t xml:space="preserve">Отримувати повну і достовірну інформацію про оцінювання знань, умінь, навичок і компетенцій </w:t>
      </w:r>
      <w:r w:rsidRPr="00A90C52">
        <w:rPr>
          <w:rFonts w:ascii="Cambria" w:hAnsi="Cambria"/>
          <w:color w:val="auto"/>
          <w:sz w:val="24"/>
          <w:szCs w:val="24"/>
          <w:lang w:val="uk-UA"/>
        </w:rPr>
        <w:t>Вихованця</w:t>
      </w:r>
      <w:r w:rsidR="00CC3B96" w:rsidRPr="00A90C52">
        <w:rPr>
          <w:rFonts w:ascii="Cambria" w:hAnsi="Cambria"/>
          <w:color w:val="auto"/>
          <w:sz w:val="24"/>
          <w:szCs w:val="24"/>
          <w:lang w:val="uk-UA"/>
        </w:rPr>
        <w:t>, а також про критерії оцінювання.</w:t>
      </w:r>
      <w:r w:rsidRPr="00A90C52">
        <w:rPr>
          <w:rFonts w:ascii="Cambria" w:hAnsi="Cambria"/>
          <w:color w:val="auto"/>
          <w:sz w:val="24"/>
          <w:szCs w:val="24"/>
          <w:lang w:val="uk-UA"/>
        </w:rPr>
        <w:t xml:space="preserve"> За наявності </w:t>
      </w:r>
      <w:r w:rsidR="00507801" w:rsidRPr="00A90C52">
        <w:rPr>
          <w:rFonts w:ascii="Cambria" w:hAnsi="Cambria"/>
          <w:color w:val="auto"/>
          <w:sz w:val="24"/>
          <w:szCs w:val="24"/>
          <w:lang w:val="uk-UA"/>
        </w:rPr>
        <w:t>обґрунтованих</w:t>
      </w:r>
      <w:r w:rsidRPr="00A90C52">
        <w:rPr>
          <w:rFonts w:ascii="Cambria" w:hAnsi="Cambria"/>
          <w:color w:val="auto"/>
          <w:sz w:val="24"/>
          <w:szCs w:val="24"/>
          <w:lang w:val="uk-UA"/>
        </w:rPr>
        <w:t xml:space="preserve"> підстав Замовник також має </w:t>
      </w:r>
      <w:r w:rsidR="00507801" w:rsidRPr="00A90C52">
        <w:rPr>
          <w:rFonts w:ascii="Cambria" w:hAnsi="Cambria"/>
          <w:color w:val="auto"/>
          <w:sz w:val="24"/>
          <w:szCs w:val="24"/>
          <w:lang w:val="uk-UA"/>
        </w:rPr>
        <w:t>право</w:t>
      </w:r>
      <w:r w:rsidRPr="00A90C52">
        <w:rPr>
          <w:rFonts w:ascii="Cambria" w:hAnsi="Cambria"/>
          <w:color w:val="auto"/>
          <w:sz w:val="24"/>
          <w:szCs w:val="24"/>
          <w:lang w:val="uk-UA"/>
        </w:rPr>
        <w:t xml:space="preserve"> отримати інформацію про хід навчального процесу конкретної дисципліни </w:t>
      </w:r>
      <w:r w:rsidR="00507801" w:rsidRPr="00A90C52">
        <w:rPr>
          <w:rFonts w:ascii="Cambria" w:hAnsi="Cambria"/>
          <w:color w:val="auto"/>
          <w:sz w:val="24"/>
          <w:szCs w:val="24"/>
          <w:lang w:val="uk-UA"/>
        </w:rPr>
        <w:t>певним викладачем.</w:t>
      </w:r>
    </w:p>
    <w:p w14:paraId="0F37F245" w14:textId="06ED138F" w:rsidR="00F542C6" w:rsidRPr="00A90C52" w:rsidRDefault="00F542C6" w:rsidP="00F542C6">
      <w:p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 xml:space="preserve">4.3.5. </w:t>
      </w:r>
      <w:bookmarkStart w:id="4" w:name="_Hlk161414820"/>
      <w:r w:rsidRPr="00A90C52">
        <w:rPr>
          <w:rFonts w:ascii="Cambria" w:hAnsi="Cambria"/>
          <w:color w:val="auto"/>
          <w:sz w:val="24"/>
          <w:szCs w:val="24"/>
          <w:lang w:val="uk-UA"/>
        </w:rPr>
        <w:t xml:space="preserve">Ініціювати зустріч з </w:t>
      </w:r>
      <w:r w:rsidR="000C7EC5" w:rsidRPr="00A90C52">
        <w:rPr>
          <w:rFonts w:ascii="Cambria" w:hAnsi="Cambria"/>
          <w:color w:val="auto"/>
          <w:sz w:val="24"/>
          <w:szCs w:val="24"/>
          <w:lang w:val="uk-UA"/>
        </w:rPr>
        <w:t>педагогічними працівниками</w:t>
      </w:r>
      <w:r w:rsidRPr="00A90C52">
        <w:rPr>
          <w:rFonts w:ascii="Cambria" w:hAnsi="Cambria"/>
          <w:color w:val="auto"/>
          <w:sz w:val="24"/>
          <w:szCs w:val="24"/>
          <w:lang w:val="uk-UA"/>
        </w:rPr>
        <w:t xml:space="preserve">, персоналом Гімназії, іншими батьками </w:t>
      </w:r>
      <w:r w:rsidR="00F3496A" w:rsidRPr="00A90C52">
        <w:rPr>
          <w:rFonts w:ascii="Cambria" w:hAnsi="Cambria"/>
          <w:color w:val="auto"/>
          <w:sz w:val="24"/>
          <w:szCs w:val="24"/>
          <w:lang w:val="uk-UA"/>
        </w:rPr>
        <w:t>Здобувачів освіти</w:t>
      </w:r>
      <w:r w:rsidRPr="00A90C52">
        <w:rPr>
          <w:rFonts w:ascii="Cambria" w:hAnsi="Cambria"/>
          <w:color w:val="auto"/>
          <w:sz w:val="24"/>
          <w:szCs w:val="24"/>
          <w:lang w:val="uk-UA"/>
        </w:rPr>
        <w:t xml:space="preserve">, за наявності підстав, що потребують з’ясування певних обставин, описаних </w:t>
      </w:r>
      <w:r w:rsidR="00F3496A" w:rsidRPr="00A90C52">
        <w:rPr>
          <w:rFonts w:ascii="Cambria" w:hAnsi="Cambria"/>
          <w:color w:val="auto"/>
          <w:sz w:val="24"/>
          <w:szCs w:val="24"/>
          <w:lang w:val="uk-UA"/>
        </w:rPr>
        <w:t>Партнером</w:t>
      </w:r>
      <w:r w:rsidRPr="00A90C52">
        <w:rPr>
          <w:rFonts w:ascii="Cambria" w:hAnsi="Cambria"/>
          <w:color w:val="auto"/>
          <w:sz w:val="24"/>
          <w:szCs w:val="24"/>
          <w:lang w:val="uk-UA"/>
        </w:rPr>
        <w:t xml:space="preserve">. </w:t>
      </w:r>
    </w:p>
    <w:p w14:paraId="7055EF98" w14:textId="09FE41C4" w:rsidR="00F542C6" w:rsidRPr="00A90C52" w:rsidRDefault="00F542C6" w:rsidP="00F542C6">
      <w:p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 xml:space="preserve">У такому випадку, Гімназія має організувати </w:t>
      </w:r>
      <w:r w:rsidR="00F3496A" w:rsidRPr="00A90C52">
        <w:rPr>
          <w:rFonts w:ascii="Cambria" w:hAnsi="Cambria"/>
          <w:color w:val="auto"/>
          <w:sz w:val="24"/>
          <w:szCs w:val="24"/>
          <w:lang w:val="uk-UA"/>
        </w:rPr>
        <w:t>зустріч</w:t>
      </w:r>
      <w:r w:rsidRPr="00A90C52">
        <w:rPr>
          <w:rFonts w:ascii="Cambria" w:hAnsi="Cambria"/>
          <w:color w:val="auto"/>
          <w:sz w:val="24"/>
          <w:szCs w:val="24"/>
          <w:lang w:val="uk-UA"/>
        </w:rPr>
        <w:t>, повідомивши Замовника про час та формат такої зустрічі.</w:t>
      </w:r>
    </w:p>
    <w:bookmarkEnd w:id="4"/>
    <w:p w14:paraId="2BD592B4" w14:textId="77777777" w:rsidR="00F542C6" w:rsidRPr="00A90C52" w:rsidRDefault="00F542C6" w:rsidP="00F542C6">
      <w:pPr>
        <w:spacing w:after="0" w:line="240" w:lineRule="auto"/>
        <w:ind w:left="-5" w:right="0" w:firstLine="0"/>
        <w:rPr>
          <w:rFonts w:ascii="Cambria" w:hAnsi="Cambria"/>
          <w:color w:val="auto"/>
          <w:sz w:val="24"/>
          <w:szCs w:val="24"/>
          <w:lang w:val="uk-UA"/>
        </w:rPr>
      </w:pPr>
    </w:p>
    <w:p w14:paraId="3B69E03A" w14:textId="6CBB2B40" w:rsidR="00CC3B96" w:rsidRPr="00A90C52" w:rsidRDefault="00507801" w:rsidP="00F542C6">
      <w:pPr>
        <w:spacing w:after="0" w:line="240" w:lineRule="auto"/>
        <w:ind w:left="-5" w:right="0" w:firstLine="0"/>
        <w:rPr>
          <w:rFonts w:ascii="Cambria" w:hAnsi="Cambria"/>
          <w:b/>
          <w:color w:val="auto"/>
          <w:sz w:val="24"/>
          <w:szCs w:val="24"/>
          <w:lang w:val="uk-UA"/>
        </w:rPr>
      </w:pPr>
      <w:r w:rsidRPr="00A90C52">
        <w:rPr>
          <w:rFonts w:ascii="Cambria" w:hAnsi="Cambria"/>
          <w:b/>
          <w:color w:val="auto"/>
          <w:sz w:val="24"/>
          <w:szCs w:val="24"/>
          <w:lang w:val="uk-UA"/>
        </w:rPr>
        <w:t xml:space="preserve">4.4. </w:t>
      </w:r>
      <w:r w:rsidR="00611B0F" w:rsidRPr="00A90C52">
        <w:rPr>
          <w:rFonts w:ascii="Cambria" w:hAnsi="Cambria"/>
          <w:b/>
          <w:color w:val="auto"/>
          <w:sz w:val="24"/>
          <w:szCs w:val="24"/>
          <w:lang w:val="uk-UA"/>
        </w:rPr>
        <w:t>Партнер</w:t>
      </w:r>
      <w:r w:rsidR="00611B0F" w:rsidRPr="00A90C52">
        <w:rPr>
          <w:rFonts w:ascii="Cambria" w:hAnsi="Cambria"/>
          <w:b/>
          <w:color w:val="auto"/>
          <w:sz w:val="24"/>
          <w:szCs w:val="24"/>
          <w:lang w:val="uk-UA"/>
        </w:rPr>
        <w:t xml:space="preserve"> </w:t>
      </w:r>
      <w:r w:rsidR="00CC3B96" w:rsidRPr="00A90C52">
        <w:rPr>
          <w:rFonts w:ascii="Cambria" w:hAnsi="Cambria"/>
          <w:b/>
          <w:color w:val="auto"/>
          <w:sz w:val="24"/>
          <w:szCs w:val="24"/>
          <w:lang w:val="uk-UA"/>
        </w:rPr>
        <w:t>зобов’язаний:</w:t>
      </w:r>
    </w:p>
    <w:p w14:paraId="67CBECEE" w14:textId="6BEFFA3C"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4.4.1.Своєчасно вносити плату за </w:t>
      </w:r>
      <w:r w:rsidR="00F3496A" w:rsidRPr="00A90C52">
        <w:rPr>
          <w:rFonts w:ascii="Cambria" w:hAnsi="Cambria"/>
          <w:color w:val="auto"/>
          <w:sz w:val="24"/>
          <w:szCs w:val="24"/>
          <w:lang w:val="uk-UA"/>
        </w:rPr>
        <w:t>користування освітнім середовищем</w:t>
      </w:r>
      <w:r w:rsidR="00F3496A" w:rsidRPr="00A90C52">
        <w:rPr>
          <w:rFonts w:ascii="Cambria" w:hAnsi="Cambria"/>
          <w:color w:val="auto"/>
          <w:sz w:val="24"/>
          <w:szCs w:val="24"/>
          <w:lang w:val="uk-UA"/>
        </w:rPr>
        <w:t xml:space="preserve"> </w:t>
      </w:r>
      <w:r w:rsidR="00A32C72" w:rsidRPr="00A90C52">
        <w:rPr>
          <w:rFonts w:ascii="Cambria" w:hAnsi="Cambria"/>
          <w:color w:val="auto"/>
          <w:sz w:val="24"/>
          <w:szCs w:val="24"/>
          <w:lang w:val="uk-UA"/>
        </w:rPr>
        <w:t>Гімназії</w:t>
      </w:r>
      <w:r w:rsidRPr="00A90C52">
        <w:rPr>
          <w:rFonts w:ascii="Cambria" w:hAnsi="Cambria"/>
          <w:color w:val="auto"/>
          <w:sz w:val="24"/>
          <w:szCs w:val="24"/>
          <w:lang w:val="uk-UA"/>
        </w:rPr>
        <w:t xml:space="preserve">, </w:t>
      </w:r>
      <w:r w:rsidR="00F3496A" w:rsidRPr="00A90C52">
        <w:rPr>
          <w:rFonts w:ascii="Cambria" w:hAnsi="Cambria"/>
          <w:color w:val="auto"/>
          <w:sz w:val="24"/>
          <w:szCs w:val="24"/>
          <w:lang w:val="uk-UA"/>
        </w:rPr>
        <w:t xml:space="preserve">описаного </w:t>
      </w:r>
      <w:r w:rsidRPr="00A90C52">
        <w:rPr>
          <w:rFonts w:ascii="Cambria" w:hAnsi="Cambria"/>
          <w:color w:val="auto"/>
          <w:sz w:val="24"/>
          <w:szCs w:val="24"/>
          <w:lang w:val="uk-UA"/>
        </w:rPr>
        <w:t>в розділі 1 і Додатках до даного Договору, в розмірі та порядку, визначених цим Договором та Додатками.</w:t>
      </w:r>
    </w:p>
    <w:p w14:paraId="154D5AD4" w14:textId="24EC96A5"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4.4.2.</w:t>
      </w:r>
      <w:r w:rsidR="00507801"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Виконувати вимоги законодавства України, </w:t>
      </w:r>
      <w:r w:rsidR="00507801" w:rsidRPr="00A90C52">
        <w:rPr>
          <w:rFonts w:ascii="Cambria" w:hAnsi="Cambria"/>
          <w:color w:val="auto"/>
          <w:sz w:val="24"/>
          <w:szCs w:val="24"/>
          <w:lang w:val="uk-UA"/>
        </w:rPr>
        <w:t xml:space="preserve">умови вказаного Договору, </w:t>
      </w:r>
      <w:r w:rsidRPr="00A90C52">
        <w:rPr>
          <w:rFonts w:ascii="Cambria" w:hAnsi="Cambria"/>
          <w:color w:val="auto"/>
          <w:sz w:val="24"/>
          <w:szCs w:val="24"/>
          <w:lang w:val="uk-UA"/>
        </w:rPr>
        <w:t xml:space="preserve">положення та інструкції </w:t>
      </w:r>
      <w:r w:rsidR="00507801" w:rsidRPr="00A90C52">
        <w:rPr>
          <w:rFonts w:ascii="Cambria" w:hAnsi="Cambria"/>
          <w:color w:val="auto"/>
          <w:sz w:val="24"/>
          <w:szCs w:val="24"/>
          <w:lang w:val="uk-UA"/>
        </w:rPr>
        <w:t>Гімназії</w:t>
      </w:r>
      <w:r w:rsidRPr="00A90C52">
        <w:rPr>
          <w:rFonts w:ascii="Cambria" w:hAnsi="Cambria"/>
          <w:color w:val="auto"/>
          <w:sz w:val="24"/>
          <w:szCs w:val="24"/>
          <w:lang w:val="uk-UA"/>
        </w:rPr>
        <w:t xml:space="preserve"> щодо організації освітн</w:t>
      </w:r>
      <w:r w:rsidR="00F3496A" w:rsidRPr="00A90C52">
        <w:rPr>
          <w:rFonts w:ascii="Cambria" w:hAnsi="Cambria"/>
          <w:color w:val="auto"/>
          <w:sz w:val="24"/>
          <w:szCs w:val="24"/>
          <w:lang w:val="uk-UA"/>
        </w:rPr>
        <w:t>ього середовища</w:t>
      </w:r>
      <w:r w:rsidRPr="00A90C52">
        <w:rPr>
          <w:rFonts w:ascii="Cambria" w:hAnsi="Cambria"/>
          <w:color w:val="auto"/>
          <w:sz w:val="24"/>
          <w:szCs w:val="24"/>
          <w:lang w:val="uk-UA"/>
        </w:rPr>
        <w:t>.</w:t>
      </w:r>
    </w:p>
    <w:p w14:paraId="53A22DDD" w14:textId="1C1D8E9C"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4.4.3.</w:t>
      </w:r>
      <w:r w:rsidR="00507801"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Надати </w:t>
      </w:r>
      <w:r w:rsidR="00507801" w:rsidRPr="00A90C52">
        <w:rPr>
          <w:rFonts w:ascii="Cambria" w:hAnsi="Cambria"/>
          <w:color w:val="auto"/>
          <w:sz w:val="24"/>
          <w:szCs w:val="24"/>
          <w:lang w:val="uk-UA"/>
        </w:rPr>
        <w:t>Гімназії</w:t>
      </w:r>
      <w:r w:rsidRPr="00A90C52">
        <w:rPr>
          <w:rFonts w:ascii="Cambria" w:hAnsi="Cambria"/>
          <w:color w:val="auto"/>
          <w:sz w:val="24"/>
          <w:szCs w:val="24"/>
          <w:lang w:val="uk-UA"/>
        </w:rPr>
        <w:t xml:space="preserve"> достовірні відомості, необхідні для </w:t>
      </w:r>
      <w:r w:rsidR="00F3496A" w:rsidRPr="00A90C52">
        <w:rPr>
          <w:rFonts w:ascii="Cambria" w:hAnsi="Cambria"/>
          <w:color w:val="auto"/>
          <w:sz w:val="24"/>
          <w:szCs w:val="24"/>
          <w:lang w:val="uk-UA"/>
        </w:rPr>
        <w:t>організації освітнього середовища</w:t>
      </w:r>
      <w:r w:rsidR="00F3496A" w:rsidRPr="00A90C52">
        <w:rPr>
          <w:rFonts w:ascii="Cambria" w:hAnsi="Cambria"/>
          <w:color w:val="auto"/>
          <w:sz w:val="24"/>
          <w:szCs w:val="24"/>
          <w:lang w:val="uk-UA"/>
        </w:rPr>
        <w:t xml:space="preserve"> </w:t>
      </w:r>
      <w:r w:rsidRPr="00A90C52">
        <w:rPr>
          <w:rFonts w:ascii="Cambria" w:hAnsi="Cambria"/>
          <w:color w:val="auto"/>
          <w:sz w:val="24"/>
          <w:szCs w:val="24"/>
          <w:lang w:val="uk-UA"/>
        </w:rPr>
        <w:t>за даним Договором.</w:t>
      </w:r>
    </w:p>
    <w:p w14:paraId="45E98CE2" w14:textId="3F0628CF" w:rsidR="00507801" w:rsidRPr="00A90C52" w:rsidRDefault="00CC3B96" w:rsidP="0078334D">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4.4.4.</w:t>
      </w:r>
      <w:r w:rsidR="00507801" w:rsidRPr="00A90C52">
        <w:rPr>
          <w:rFonts w:ascii="Cambria" w:hAnsi="Cambria"/>
          <w:color w:val="auto"/>
          <w:sz w:val="24"/>
          <w:szCs w:val="24"/>
          <w:lang w:val="uk-UA"/>
        </w:rPr>
        <w:t xml:space="preserve"> </w:t>
      </w:r>
      <w:r w:rsidR="00611B0F" w:rsidRPr="00A90C52">
        <w:rPr>
          <w:rFonts w:ascii="Cambria" w:hAnsi="Cambria"/>
          <w:color w:val="auto"/>
          <w:sz w:val="24"/>
          <w:szCs w:val="24"/>
          <w:lang w:val="uk-UA"/>
        </w:rPr>
        <w:t>Забезпечити умови та з</w:t>
      </w:r>
      <w:r w:rsidR="00611B0F" w:rsidRPr="00A90C52">
        <w:rPr>
          <w:rFonts w:ascii="Cambria" w:hAnsi="Cambria"/>
          <w:color w:val="auto"/>
          <w:sz w:val="24"/>
          <w:szCs w:val="24"/>
          <w:lang w:val="uk-UA"/>
        </w:rPr>
        <w:t xml:space="preserve">дійснювати </w:t>
      </w:r>
      <w:r w:rsidR="00507801" w:rsidRPr="00A90C52">
        <w:rPr>
          <w:rFonts w:ascii="Cambria" w:hAnsi="Cambria"/>
          <w:color w:val="auto"/>
          <w:sz w:val="24"/>
          <w:szCs w:val="24"/>
          <w:lang w:val="uk-UA"/>
        </w:rPr>
        <w:t xml:space="preserve">домашнє виховання в дусі шанобливого ставлення до родини, поваги до </w:t>
      </w:r>
      <w:r w:rsidR="00611B0F" w:rsidRPr="00A90C52">
        <w:rPr>
          <w:rFonts w:ascii="Cambria" w:hAnsi="Cambria"/>
          <w:color w:val="auto"/>
          <w:sz w:val="24"/>
          <w:szCs w:val="24"/>
          <w:lang w:val="uk-UA"/>
        </w:rPr>
        <w:t xml:space="preserve">оточуючих людей та довколишнього </w:t>
      </w:r>
      <w:r w:rsidR="00507801" w:rsidRPr="00A90C52">
        <w:rPr>
          <w:rFonts w:ascii="Cambria" w:hAnsi="Cambria"/>
          <w:color w:val="auto"/>
          <w:sz w:val="24"/>
          <w:szCs w:val="24"/>
          <w:lang w:val="uk-UA"/>
        </w:rPr>
        <w:t xml:space="preserve">середовища, </w:t>
      </w:r>
      <w:r w:rsidR="005B2DAD" w:rsidRPr="00A90C52">
        <w:rPr>
          <w:rFonts w:ascii="Cambria" w:hAnsi="Cambria"/>
          <w:color w:val="auto"/>
          <w:sz w:val="24"/>
          <w:szCs w:val="24"/>
          <w:lang w:val="uk-UA"/>
        </w:rPr>
        <w:t>педагогічних працівників</w:t>
      </w:r>
      <w:r w:rsidR="00507801" w:rsidRPr="00A90C52">
        <w:rPr>
          <w:rFonts w:ascii="Cambria" w:hAnsi="Cambria"/>
          <w:color w:val="auto"/>
          <w:sz w:val="24"/>
          <w:szCs w:val="24"/>
          <w:lang w:val="uk-UA"/>
        </w:rPr>
        <w:t xml:space="preserve">, інших </w:t>
      </w:r>
      <w:r w:rsidR="00611B0F" w:rsidRPr="00A90C52">
        <w:rPr>
          <w:rFonts w:ascii="Cambria" w:hAnsi="Cambria"/>
          <w:color w:val="auto"/>
          <w:sz w:val="24"/>
          <w:szCs w:val="24"/>
          <w:lang w:val="uk-UA"/>
        </w:rPr>
        <w:t>Здобувачів освіти</w:t>
      </w:r>
      <w:r w:rsidR="00507801" w:rsidRPr="00A90C52">
        <w:rPr>
          <w:rFonts w:ascii="Cambria" w:hAnsi="Cambria"/>
          <w:color w:val="auto"/>
          <w:sz w:val="24"/>
          <w:szCs w:val="24"/>
          <w:lang w:val="uk-UA"/>
        </w:rPr>
        <w:t xml:space="preserve">, з метою </w:t>
      </w:r>
      <w:r w:rsidR="00611B0F" w:rsidRPr="00A90C52">
        <w:rPr>
          <w:rFonts w:ascii="Cambria" w:hAnsi="Cambria"/>
          <w:color w:val="auto"/>
          <w:sz w:val="24"/>
          <w:szCs w:val="24"/>
          <w:lang w:val="uk-UA"/>
        </w:rPr>
        <w:t xml:space="preserve">взаємного </w:t>
      </w:r>
      <w:r w:rsidR="00507801" w:rsidRPr="00A90C52">
        <w:rPr>
          <w:rFonts w:ascii="Cambria" w:hAnsi="Cambria"/>
          <w:color w:val="auto"/>
          <w:sz w:val="24"/>
          <w:szCs w:val="24"/>
          <w:lang w:val="uk-UA"/>
        </w:rPr>
        <w:t>дотримання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2BCE9930" w14:textId="69B53811"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4.4.5.</w:t>
      </w:r>
      <w:r w:rsidR="00507801" w:rsidRPr="00A90C52">
        <w:rPr>
          <w:rFonts w:ascii="Cambria" w:hAnsi="Cambria"/>
          <w:color w:val="auto"/>
          <w:sz w:val="24"/>
          <w:szCs w:val="24"/>
          <w:lang w:val="uk-UA"/>
        </w:rPr>
        <w:t xml:space="preserve"> </w:t>
      </w:r>
      <w:r w:rsidR="0078334D" w:rsidRPr="00A90C52">
        <w:rPr>
          <w:rFonts w:ascii="Cambria" w:hAnsi="Cambria"/>
          <w:color w:val="auto"/>
          <w:sz w:val="24"/>
          <w:szCs w:val="24"/>
          <w:lang w:val="uk-UA"/>
        </w:rPr>
        <w:t>Під час освітнього процесу не проводити у Гімназії відео -  та фотозйомку без дозволу адміністрації Гімназії.</w:t>
      </w:r>
    </w:p>
    <w:p w14:paraId="2FD78D2C" w14:textId="466705C1" w:rsidR="00CC3B96" w:rsidRPr="00A90C52" w:rsidRDefault="00CC3B96" w:rsidP="00CC3B96">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4.4.6.</w:t>
      </w:r>
      <w:r w:rsidR="00507801" w:rsidRPr="00A90C52">
        <w:rPr>
          <w:rFonts w:ascii="Cambria" w:hAnsi="Cambria"/>
          <w:color w:val="auto"/>
          <w:sz w:val="24"/>
          <w:szCs w:val="24"/>
          <w:lang w:val="uk-UA"/>
        </w:rPr>
        <w:t xml:space="preserve"> </w:t>
      </w:r>
      <w:r w:rsidR="0078334D" w:rsidRPr="00A90C52">
        <w:rPr>
          <w:rFonts w:ascii="Cambria" w:hAnsi="Cambria"/>
          <w:color w:val="auto"/>
          <w:sz w:val="24"/>
          <w:szCs w:val="24"/>
          <w:lang w:val="uk-UA"/>
        </w:rPr>
        <w:t>В разі виникнення конфлікту/непорозуміння з представниками Гімназії або між Здобувачами, докладати всіх зусиль, щоб вирішити питання шляхом діалогу та врегулювання питання мирним компромісним шляхом.</w:t>
      </w:r>
    </w:p>
    <w:p w14:paraId="7B4F9671" w14:textId="6D7A8792" w:rsidR="007B7BC1" w:rsidRPr="00A90C52" w:rsidRDefault="007B7BC1" w:rsidP="0078334D">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4.4.7. </w:t>
      </w:r>
      <w:r w:rsidR="0078334D" w:rsidRPr="00A90C52">
        <w:rPr>
          <w:rFonts w:ascii="Cambria" w:hAnsi="Cambria"/>
          <w:color w:val="auto"/>
          <w:sz w:val="24"/>
          <w:szCs w:val="24"/>
          <w:lang w:val="uk-UA"/>
        </w:rPr>
        <w:t>Не відправляти хворого Здобувача до Гімназії та, на вимогу адміністрації Гімназії (на підставі діагностування хвороби медичною сестрою Гімназії), негайно забрати Вихованця з Гімназії.</w:t>
      </w:r>
    </w:p>
    <w:p w14:paraId="2B09F250" w14:textId="5FFD5E6B" w:rsidR="00CC3B96" w:rsidRPr="00A90C52" w:rsidRDefault="007B7BC1" w:rsidP="0078334D">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4.4.8. </w:t>
      </w:r>
      <w:r w:rsidR="0078334D" w:rsidRPr="00A90C52">
        <w:rPr>
          <w:rFonts w:ascii="Cambria" w:hAnsi="Cambria"/>
          <w:color w:val="auto"/>
          <w:sz w:val="24"/>
          <w:szCs w:val="24"/>
          <w:lang w:val="uk-UA"/>
        </w:rPr>
        <w:t>Самостійно забезпечити медичне обслуговування Здобувача</w:t>
      </w:r>
      <w:r w:rsidR="0078334D" w:rsidRPr="00A90C52">
        <w:rPr>
          <w:rFonts w:ascii="Cambria" w:hAnsi="Cambria"/>
          <w:color w:val="auto"/>
          <w:sz w:val="24"/>
          <w:szCs w:val="24"/>
          <w:lang w:val="uk-UA"/>
        </w:rPr>
        <w:t xml:space="preserve"> </w:t>
      </w:r>
      <w:r w:rsidR="0078334D" w:rsidRPr="00A90C52">
        <w:rPr>
          <w:rFonts w:ascii="Cambria" w:hAnsi="Cambria"/>
          <w:color w:val="auto"/>
          <w:sz w:val="24"/>
          <w:szCs w:val="24"/>
          <w:lang w:val="uk-UA"/>
        </w:rPr>
        <w:t>за місцем проживання.</w:t>
      </w:r>
    </w:p>
    <w:p w14:paraId="4FEB9833" w14:textId="39CFA1AF" w:rsidR="00CC3B96" w:rsidRPr="00A90C52" w:rsidRDefault="00CC3B96" w:rsidP="00CC3B96">
      <w:pPr>
        <w:spacing w:after="0" w:line="240" w:lineRule="auto"/>
        <w:ind w:left="-5" w:right="0"/>
        <w:rPr>
          <w:rFonts w:ascii="Cambria" w:hAnsi="Cambria"/>
          <w:color w:val="auto"/>
          <w:sz w:val="24"/>
          <w:szCs w:val="24"/>
          <w:lang w:val="uk-UA"/>
        </w:rPr>
      </w:pPr>
    </w:p>
    <w:p w14:paraId="1C3AAB94" w14:textId="57244DA8" w:rsidR="008C14F1" w:rsidRPr="00A90C52" w:rsidRDefault="00047A96" w:rsidP="008545D9">
      <w:pPr>
        <w:spacing w:after="0" w:line="240" w:lineRule="auto"/>
        <w:ind w:left="-5" w:right="0"/>
        <w:rPr>
          <w:rFonts w:ascii="Cambria" w:hAnsi="Cambria"/>
          <w:b/>
          <w:color w:val="auto"/>
          <w:sz w:val="24"/>
          <w:szCs w:val="24"/>
          <w:lang w:val="uk-UA"/>
        </w:rPr>
      </w:pPr>
      <w:r w:rsidRPr="00A90C52">
        <w:rPr>
          <w:rFonts w:ascii="Cambria" w:hAnsi="Cambria"/>
          <w:b/>
          <w:color w:val="auto"/>
          <w:sz w:val="24"/>
          <w:szCs w:val="24"/>
          <w:lang w:val="uk-UA"/>
        </w:rPr>
        <w:t>4</w:t>
      </w:r>
      <w:r w:rsidR="00434E87" w:rsidRPr="00A90C52">
        <w:rPr>
          <w:rFonts w:ascii="Cambria" w:hAnsi="Cambria"/>
          <w:b/>
          <w:color w:val="auto"/>
          <w:sz w:val="24"/>
          <w:szCs w:val="24"/>
          <w:lang w:val="uk-UA"/>
        </w:rPr>
        <w:t xml:space="preserve">.5. </w:t>
      </w:r>
      <w:r w:rsidR="00611B0F" w:rsidRPr="00A90C52">
        <w:rPr>
          <w:rFonts w:ascii="Cambria" w:hAnsi="Cambria"/>
          <w:b/>
          <w:color w:val="auto"/>
          <w:sz w:val="24"/>
          <w:szCs w:val="24"/>
          <w:lang w:val="uk-UA"/>
        </w:rPr>
        <w:t>Здобувач освіти</w:t>
      </w:r>
      <w:r w:rsidR="00611B0F" w:rsidRPr="00A90C52">
        <w:rPr>
          <w:rFonts w:ascii="Cambria" w:hAnsi="Cambria"/>
          <w:b/>
          <w:color w:val="auto"/>
          <w:sz w:val="24"/>
          <w:szCs w:val="24"/>
          <w:lang w:val="uk-UA"/>
        </w:rPr>
        <w:t xml:space="preserve"> </w:t>
      </w:r>
      <w:r w:rsidR="00434E87" w:rsidRPr="00A90C52">
        <w:rPr>
          <w:rFonts w:ascii="Cambria" w:hAnsi="Cambria"/>
          <w:b/>
          <w:color w:val="auto"/>
          <w:sz w:val="24"/>
          <w:szCs w:val="24"/>
          <w:lang w:val="uk-UA"/>
        </w:rPr>
        <w:t>зобов’язаний:</w:t>
      </w:r>
    </w:p>
    <w:p w14:paraId="11D51872" w14:textId="7707963F" w:rsidR="008C14F1" w:rsidRPr="00A90C52" w:rsidRDefault="00611B0F" w:rsidP="00047A96">
      <w:pPr>
        <w:pStyle w:val="a3"/>
        <w:numPr>
          <w:ilvl w:val="2"/>
          <w:numId w:val="8"/>
        </w:num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lastRenderedPageBreak/>
        <w:t xml:space="preserve">Докладати </w:t>
      </w:r>
      <w:r w:rsidR="0078334D" w:rsidRPr="00A90C52">
        <w:rPr>
          <w:rFonts w:ascii="Cambria" w:hAnsi="Cambria"/>
          <w:color w:val="auto"/>
          <w:sz w:val="24"/>
          <w:szCs w:val="24"/>
          <w:lang w:val="uk-UA"/>
        </w:rPr>
        <w:t>максимальн</w:t>
      </w:r>
      <w:r w:rsidR="0078334D">
        <w:rPr>
          <w:rFonts w:ascii="Cambria" w:hAnsi="Cambria"/>
          <w:color w:val="auto"/>
          <w:sz w:val="24"/>
          <w:szCs w:val="24"/>
          <w:lang w:val="uk-UA"/>
        </w:rPr>
        <w:t xml:space="preserve">их </w:t>
      </w:r>
      <w:r w:rsidRPr="00A90C52">
        <w:rPr>
          <w:rFonts w:ascii="Cambria" w:hAnsi="Cambria"/>
          <w:color w:val="auto"/>
          <w:sz w:val="24"/>
          <w:szCs w:val="24"/>
          <w:lang w:val="uk-UA"/>
        </w:rPr>
        <w:t xml:space="preserve">зусиль для </w:t>
      </w:r>
      <w:r w:rsidR="00434E87" w:rsidRPr="00A90C52">
        <w:rPr>
          <w:rFonts w:ascii="Cambria" w:hAnsi="Cambria"/>
          <w:color w:val="auto"/>
          <w:sz w:val="24"/>
          <w:szCs w:val="24"/>
          <w:lang w:val="uk-UA"/>
        </w:rPr>
        <w:t>оволоді</w:t>
      </w:r>
      <w:r w:rsidRPr="00A90C52">
        <w:rPr>
          <w:rFonts w:ascii="Cambria" w:hAnsi="Cambria"/>
          <w:color w:val="auto"/>
          <w:sz w:val="24"/>
          <w:szCs w:val="24"/>
          <w:lang w:val="uk-UA"/>
        </w:rPr>
        <w:t xml:space="preserve">ння </w:t>
      </w:r>
      <w:r w:rsidR="00434E87" w:rsidRPr="00A90C52">
        <w:rPr>
          <w:rFonts w:ascii="Cambria" w:hAnsi="Cambria"/>
          <w:color w:val="auto"/>
          <w:sz w:val="24"/>
          <w:szCs w:val="24"/>
          <w:lang w:val="uk-UA"/>
        </w:rPr>
        <w:t>знаннями;</w:t>
      </w:r>
    </w:p>
    <w:p w14:paraId="3717926D" w14:textId="40F399F6" w:rsidR="00047A96" w:rsidRPr="00A90C52" w:rsidRDefault="00047A96" w:rsidP="00047A96">
      <w:pPr>
        <w:spacing w:after="0" w:line="240" w:lineRule="auto"/>
        <w:ind w:left="152" w:right="0" w:firstLine="0"/>
        <w:rPr>
          <w:rFonts w:ascii="Cambria" w:hAnsi="Cambria"/>
          <w:color w:val="auto"/>
          <w:sz w:val="24"/>
          <w:szCs w:val="24"/>
          <w:lang w:val="uk-UA"/>
        </w:rPr>
      </w:pPr>
      <w:r w:rsidRPr="00A90C52">
        <w:rPr>
          <w:rFonts w:ascii="Cambria" w:hAnsi="Cambria"/>
          <w:color w:val="auto"/>
          <w:sz w:val="24"/>
          <w:szCs w:val="24"/>
          <w:lang w:val="uk-UA"/>
        </w:rPr>
        <w:t xml:space="preserve">4.5.2. </w:t>
      </w:r>
      <w:r w:rsidR="0078334D">
        <w:rPr>
          <w:rFonts w:ascii="Cambria" w:hAnsi="Cambria"/>
          <w:color w:val="auto"/>
          <w:sz w:val="24"/>
          <w:szCs w:val="24"/>
          <w:lang w:val="uk-UA"/>
        </w:rPr>
        <w:t xml:space="preserve"> д</w:t>
      </w:r>
      <w:r w:rsidR="00434E87" w:rsidRPr="00A90C52">
        <w:rPr>
          <w:rFonts w:ascii="Cambria" w:hAnsi="Cambria"/>
          <w:color w:val="auto"/>
          <w:sz w:val="24"/>
          <w:szCs w:val="24"/>
          <w:lang w:val="uk-UA"/>
        </w:rPr>
        <w:t xml:space="preserve">отримуватись правил та вимог щодо організації </w:t>
      </w:r>
      <w:r w:rsidR="00611B0F" w:rsidRPr="00A90C52">
        <w:rPr>
          <w:rFonts w:ascii="Cambria" w:hAnsi="Cambria"/>
          <w:color w:val="auto"/>
          <w:sz w:val="24"/>
          <w:szCs w:val="24"/>
          <w:lang w:val="uk-UA"/>
        </w:rPr>
        <w:t>освітнього простору</w:t>
      </w:r>
      <w:r w:rsidR="00434E87" w:rsidRPr="00A90C52">
        <w:rPr>
          <w:rFonts w:ascii="Cambria" w:hAnsi="Cambria"/>
          <w:color w:val="auto"/>
          <w:sz w:val="24"/>
          <w:szCs w:val="24"/>
          <w:lang w:val="uk-UA"/>
        </w:rPr>
        <w:t>;</w:t>
      </w:r>
    </w:p>
    <w:p w14:paraId="1E591E3D" w14:textId="10D33C63" w:rsidR="008C14F1" w:rsidRPr="00A90C52" w:rsidRDefault="00047A96" w:rsidP="00047A96">
      <w:pPr>
        <w:spacing w:after="0" w:line="240" w:lineRule="auto"/>
        <w:ind w:left="152" w:right="0" w:firstLine="0"/>
        <w:rPr>
          <w:rFonts w:ascii="Cambria" w:hAnsi="Cambria"/>
          <w:color w:val="auto"/>
          <w:sz w:val="24"/>
          <w:szCs w:val="24"/>
          <w:lang w:val="uk-UA"/>
        </w:rPr>
      </w:pPr>
      <w:r w:rsidRPr="00A90C52">
        <w:rPr>
          <w:rFonts w:ascii="Cambria" w:hAnsi="Cambria"/>
          <w:color w:val="auto"/>
          <w:sz w:val="24"/>
          <w:szCs w:val="24"/>
          <w:lang w:val="uk-UA"/>
        </w:rPr>
        <w:t xml:space="preserve">4.5.3. </w:t>
      </w:r>
      <w:r w:rsidR="00434E87" w:rsidRPr="00A90C52">
        <w:rPr>
          <w:rFonts w:ascii="Cambria" w:hAnsi="Cambria"/>
          <w:color w:val="auto"/>
          <w:sz w:val="24"/>
          <w:szCs w:val="24"/>
          <w:lang w:val="uk-UA"/>
        </w:rPr>
        <w:t xml:space="preserve">бути ввічливим у спілкуванні з педагогічними працівниками, з повагою ставитись до </w:t>
      </w:r>
      <w:r w:rsidRPr="00A90C52">
        <w:rPr>
          <w:rFonts w:ascii="Cambria" w:hAnsi="Cambria"/>
          <w:color w:val="auto"/>
          <w:sz w:val="24"/>
          <w:szCs w:val="24"/>
          <w:lang w:val="uk-UA"/>
        </w:rPr>
        <w:t xml:space="preserve">інших </w:t>
      </w:r>
      <w:r w:rsidR="00611B0F" w:rsidRPr="00A90C52">
        <w:rPr>
          <w:rFonts w:ascii="Cambria" w:hAnsi="Cambria"/>
          <w:color w:val="auto"/>
          <w:sz w:val="24"/>
          <w:szCs w:val="24"/>
          <w:lang w:val="uk-UA"/>
        </w:rPr>
        <w:t>Здобувачів</w:t>
      </w:r>
      <w:r w:rsidR="00611B0F" w:rsidRPr="00A90C52">
        <w:rPr>
          <w:rFonts w:ascii="Cambria" w:hAnsi="Cambria"/>
          <w:color w:val="auto"/>
          <w:sz w:val="24"/>
          <w:szCs w:val="24"/>
          <w:lang w:val="uk-UA"/>
        </w:rPr>
        <w:t xml:space="preserve"> </w:t>
      </w:r>
      <w:r w:rsidRPr="00A90C52">
        <w:rPr>
          <w:rFonts w:ascii="Cambria" w:hAnsi="Cambria"/>
          <w:color w:val="auto"/>
          <w:sz w:val="24"/>
          <w:szCs w:val="24"/>
          <w:lang w:val="uk-UA"/>
        </w:rPr>
        <w:t>та персоналу Гімназії</w:t>
      </w:r>
      <w:r w:rsidR="00434E87" w:rsidRPr="00A90C52">
        <w:rPr>
          <w:rFonts w:ascii="Cambria" w:hAnsi="Cambria"/>
          <w:color w:val="auto"/>
          <w:sz w:val="24"/>
          <w:szCs w:val="24"/>
          <w:lang w:val="uk-UA"/>
        </w:rPr>
        <w:t>;</w:t>
      </w:r>
    </w:p>
    <w:p w14:paraId="5BE9DE4E" w14:textId="77777777" w:rsidR="008C14F1" w:rsidRPr="00A90C52" w:rsidRDefault="00434E87" w:rsidP="00047A96">
      <w:pPr>
        <w:pStyle w:val="a3"/>
        <w:numPr>
          <w:ilvl w:val="2"/>
          <w:numId w:val="9"/>
        </w:num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гідно поводити себе, дотримуватися культури поведінки;</w:t>
      </w:r>
    </w:p>
    <w:p w14:paraId="36022F80" w14:textId="77777777" w:rsidR="008C14F1" w:rsidRPr="00A90C52" w:rsidRDefault="00047A96" w:rsidP="00047A96">
      <w:pPr>
        <w:spacing w:after="0" w:line="240" w:lineRule="auto"/>
        <w:ind w:left="152" w:right="0" w:firstLine="0"/>
        <w:rPr>
          <w:rFonts w:ascii="Cambria" w:hAnsi="Cambria"/>
          <w:color w:val="auto"/>
          <w:sz w:val="24"/>
          <w:szCs w:val="24"/>
          <w:lang w:val="uk-UA"/>
        </w:rPr>
      </w:pPr>
      <w:r w:rsidRPr="00A90C52">
        <w:rPr>
          <w:rFonts w:ascii="Cambria" w:hAnsi="Cambria"/>
          <w:color w:val="auto"/>
          <w:sz w:val="24"/>
          <w:szCs w:val="24"/>
          <w:lang w:val="uk-UA"/>
        </w:rPr>
        <w:t xml:space="preserve">4.5.5. </w:t>
      </w:r>
      <w:r w:rsidR="00434E87" w:rsidRPr="00A90C52">
        <w:rPr>
          <w:rFonts w:ascii="Cambria" w:hAnsi="Cambria"/>
          <w:color w:val="auto"/>
          <w:sz w:val="24"/>
          <w:szCs w:val="24"/>
          <w:lang w:val="uk-UA"/>
        </w:rPr>
        <w:t>повністю використовувати час, відведений для навчання, старанно працювати над поповненням своїх знань, систематично готуватись до уроків;</w:t>
      </w:r>
    </w:p>
    <w:p w14:paraId="0CE52130" w14:textId="77777777" w:rsidR="008C14F1" w:rsidRPr="00A90C52" w:rsidRDefault="00434E87" w:rsidP="00047A96">
      <w:pPr>
        <w:pStyle w:val="a3"/>
        <w:numPr>
          <w:ilvl w:val="2"/>
          <w:numId w:val="9"/>
        </w:num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виконувати домашні завдання і контрольні роботи по кожному навчальному предмету.</w:t>
      </w:r>
    </w:p>
    <w:p w14:paraId="4D36E030" w14:textId="774A2557" w:rsidR="008C14F1" w:rsidRPr="00A90C52" w:rsidRDefault="00047A96" w:rsidP="008545D9">
      <w:pPr>
        <w:spacing w:after="0" w:line="240" w:lineRule="auto"/>
        <w:ind w:left="-5" w:right="0"/>
        <w:rPr>
          <w:rFonts w:ascii="Cambria" w:hAnsi="Cambria"/>
          <w:b/>
          <w:color w:val="auto"/>
          <w:sz w:val="24"/>
          <w:szCs w:val="24"/>
          <w:lang w:val="uk-UA"/>
        </w:rPr>
      </w:pPr>
      <w:r w:rsidRPr="00A90C52">
        <w:rPr>
          <w:rFonts w:ascii="Cambria" w:hAnsi="Cambria"/>
          <w:b/>
          <w:color w:val="auto"/>
          <w:sz w:val="24"/>
          <w:szCs w:val="24"/>
          <w:lang w:val="uk-UA"/>
        </w:rPr>
        <w:t>4</w:t>
      </w:r>
      <w:r w:rsidR="00434E87" w:rsidRPr="00A90C52">
        <w:rPr>
          <w:rFonts w:ascii="Cambria" w:hAnsi="Cambria"/>
          <w:b/>
          <w:color w:val="auto"/>
          <w:sz w:val="24"/>
          <w:szCs w:val="24"/>
          <w:lang w:val="uk-UA"/>
        </w:rPr>
        <w:t xml:space="preserve">.6. </w:t>
      </w:r>
      <w:r w:rsidR="00611B0F" w:rsidRPr="00A90C52">
        <w:rPr>
          <w:rFonts w:ascii="Cambria" w:hAnsi="Cambria"/>
          <w:b/>
          <w:color w:val="auto"/>
          <w:sz w:val="24"/>
          <w:szCs w:val="24"/>
          <w:lang w:val="uk-UA"/>
        </w:rPr>
        <w:t>Здобувач</w:t>
      </w:r>
      <w:r w:rsidR="00611B0F" w:rsidRPr="00A90C52">
        <w:rPr>
          <w:rFonts w:ascii="Cambria" w:hAnsi="Cambria"/>
          <w:b/>
          <w:color w:val="auto"/>
          <w:sz w:val="24"/>
          <w:szCs w:val="24"/>
          <w:lang w:val="uk-UA"/>
        </w:rPr>
        <w:t xml:space="preserve"> </w:t>
      </w:r>
      <w:r w:rsidR="00434E87" w:rsidRPr="00A90C52">
        <w:rPr>
          <w:rFonts w:ascii="Cambria" w:hAnsi="Cambria"/>
          <w:b/>
          <w:color w:val="auto"/>
          <w:sz w:val="24"/>
          <w:szCs w:val="24"/>
          <w:lang w:val="uk-UA"/>
        </w:rPr>
        <w:t>має право:</w:t>
      </w:r>
    </w:p>
    <w:p w14:paraId="4D4382A7" w14:textId="52796934" w:rsidR="008C14F1" w:rsidRPr="00A90C52" w:rsidRDefault="00434E87" w:rsidP="00047A96">
      <w:pPr>
        <w:pStyle w:val="a3"/>
        <w:numPr>
          <w:ilvl w:val="2"/>
          <w:numId w:val="10"/>
        </w:num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 xml:space="preserve">мати доступ </w:t>
      </w:r>
      <w:r w:rsidR="00611B0F" w:rsidRPr="00A90C52">
        <w:rPr>
          <w:rFonts w:ascii="Cambria" w:hAnsi="Cambria"/>
          <w:color w:val="auto"/>
          <w:sz w:val="24"/>
          <w:szCs w:val="24"/>
          <w:lang w:val="uk-UA"/>
        </w:rPr>
        <w:t xml:space="preserve">освітнього середовища з метою </w:t>
      </w:r>
      <w:r w:rsidR="00047A96" w:rsidRPr="00A90C52">
        <w:rPr>
          <w:rFonts w:ascii="Cambria" w:hAnsi="Cambria"/>
          <w:color w:val="auto"/>
          <w:sz w:val="24"/>
          <w:szCs w:val="24"/>
          <w:lang w:val="uk-UA"/>
        </w:rPr>
        <w:t xml:space="preserve">отримання середньої освіти в Гімназії, для чого мати доступ до приміщень Гімназії, користуватись усім майном, речами та інвентарем Гімназії, у відповідності до порядку та правил освітнього процесу; </w:t>
      </w:r>
    </w:p>
    <w:p w14:paraId="31F82C1E" w14:textId="77777777" w:rsidR="008C14F1" w:rsidRPr="00A90C52" w:rsidRDefault="00434E87" w:rsidP="00047A96">
      <w:pPr>
        <w:pStyle w:val="a3"/>
        <w:numPr>
          <w:ilvl w:val="2"/>
          <w:numId w:val="10"/>
        </w:num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на захист прав особистості і ввічливе ставлення до себе;</w:t>
      </w:r>
    </w:p>
    <w:p w14:paraId="18C14082" w14:textId="77777777" w:rsidR="008C14F1" w:rsidRPr="00A90C52" w:rsidRDefault="00434E87" w:rsidP="00047A96">
      <w:pPr>
        <w:pStyle w:val="a3"/>
        <w:numPr>
          <w:ilvl w:val="2"/>
          <w:numId w:val="10"/>
        </w:num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 xml:space="preserve">на відкриту оцінку своїх знань, отримання об’єктивної оцінки з </w:t>
      </w:r>
      <w:r w:rsidR="00047A96" w:rsidRPr="00A90C52">
        <w:rPr>
          <w:rFonts w:ascii="Cambria" w:hAnsi="Cambria"/>
          <w:color w:val="auto"/>
          <w:sz w:val="24"/>
          <w:szCs w:val="24"/>
          <w:lang w:val="uk-UA"/>
        </w:rPr>
        <w:t xml:space="preserve">усіх </w:t>
      </w:r>
      <w:r w:rsidRPr="00A90C52">
        <w:rPr>
          <w:rFonts w:ascii="Cambria" w:hAnsi="Cambria"/>
          <w:color w:val="auto"/>
          <w:sz w:val="24"/>
          <w:szCs w:val="24"/>
          <w:lang w:val="uk-UA"/>
        </w:rPr>
        <w:t>предметів;</w:t>
      </w:r>
    </w:p>
    <w:p w14:paraId="48D48B40" w14:textId="3F120300" w:rsidR="008C14F1" w:rsidRPr="00A90C52" w:rsidRDefault="00434E87" w:rsidP="00047A96">
      <w:pPr>
        <w:pStyle w:val="a3"/>
        <w:numPr>
          <w:ilvl w:val="2"/>
          <w:numId w:val="10"/>
        </w:num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 xml:space="preserve">висловлювати педагогічним працівникам та </w:t>
      </w:r>
      <w:r w:rsidR="00047A96" w:rsidRPr="00A90C52">
        <w:rPr>
          <w:rFonts w:ascii="Cambria" w:hAnsi="Cambria"/>
          <w:color w:val="auto"/>
          <w:sz w:val="24"/>
          <w:szCs w:val="24"/>
          <w:lang w:val="uk-UA"/>
        </w:rPr>
        <w:t>персоналу</w:t>
      </w:r>
      <w:r w:rsidRPr="00A90C52">
        <w:rPr>
          <w:rFonts w:ascii="Cambria" w:hAnsi="Cambria"/>
          <w:color w:val="auto"/>
          <w:sz w:val="24"/>
          <w:szCs w:val="24"/>
          <w:lang w:val="uk-UA"/>
        </w:rPr>
        <w:t xml:space="preserve"> свої проблеми і отримувати від них допомогу, пояснення, відповіді</w:t>
      </w:r>
      <w:r w:rsidR="00047A96" w:rsidRPr="00A90C52">
        <w:rPr>
          <w:rFonts w:ascii="Cambria" w:hAnsi="Cambria"/>
          <w:color w:val="auto"/>
          <w:sz w:val="24"/>
          <w:szCs w:val="24"/>
          <w:lang w:val="uk-UA"/>
        </w:rPr>
        <w:t xml:space="preserve">, з метою успішності та належного </w:t>
      </w:r>
      <w:r w:rsidR="00611B0F" w:rsidRPr="00A90C52">
        <w:rPr>
          <w:rFonts w:ascii="Cambria" w:hAnsi="Cambria"/>
          <w:color w:val="auto"/>
          <w:sz w:val="24"/>
          <w:szCs w:val="24"/>
          <w:lang w:val="uk-UA"/>
        </w:rPr>
        <w:t>здобуття освіти</w:t>
      </w:r>
      <w:r w:rsidR="00047A96" w:rsidRPr="00A90C52">
        <w:rPr>
          <w:rFonts w:ascii="Cambria" w:hAnsi="Cambria"/>
          <w:color w:val="auto"/>
          <w:sz w:val="24"/>
          <w:szCs w:val="24"/>
          <w:lang w:val="uk-UA"/>
        </w:rPr>
        <w:t>.</w:t>
      </w:r>
    </w:p>
    <w:p w14:paraId="1CEEEFCB" w14:textId="63CB4C66" w:rsidR="008C14F1" w:rsidRPr="00A90C52" w:rsidRDefault="00611B0F"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Здобувач освіти</w:t>
      </w:r>
      <w:r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також має інші права та обов’язки передбачені цим Договором та </w:t>
      </w:r>
      <w:r w:rsidR="00047A96" w:rsidRPr="00A90C52">
        <w:rPr>
          <w:rFonts w:ascii="Cambria" w:hAnsi="Cambria"/>
          <w:color w:val="auto"/>
          <w:sz w:val="24"/>
          <w:szCs w:val="24"/>
          <w:lang w:val="uk-UA"/>
        </w:rPr>
        <w:t xml:space="preserve">міжнародними і </w:t>
      </w:r>
      <w:r w:rsidR="00434E87" w:rsidRPr="00A90C52">
        <w:rPr>
          <w:rFonts w:ascii="Cambria" w:hAnsi="Cambria"/>
          <w:color w:val="auto"/>
          <w:sz w:val="24"/>
          <w:szCs w:val="24"/>
          <w:lang w:val="uk-UA"/>
        </w:rPr>
        <w:t>нормативними актами України.</w:t>
      </w:r>
    </w:p>
    <w:p w14:paraId="1571F48C" w14:textId="77777777" w:rsidR="00047A96" w:rsidRPr="00A90C52" w:rsidRDefault="00047A96" w:rsidP="008545D9">
      <w:pPr>
        <w:spacing w:after="0" w:line="240" w:lineRule="auto"/>
        <w:ind w:left="-5" w:right="0"/>
        <w:rPr>
          <w:rFonts w:ascii="Cambria" w:hAnsi="Cambria"/>
          <w:color w:val="auto"/>
          <w:sz w:val="24"/>
          <w:szCs w:val="24"/>
          <w:lang w:val="uk-UA"/>
        </w:rPr>
      </w:pPr>
    </w:p>
    <w:p w14:paraId="4FBF625E" w14:textId="77777777" w:rsidR="008C14F1" w:rsidRPr="00A90C52" w:rsidRDefault="00434E87" w:rsidP="008545D9">
      <w:pPr>
        <w:pStyle w:val="1"/>
        <w:spacing w:after="0" w:line="240" w:lineRule="auto"/>
        <w:ind w:left="260" w:right="0" w:hanging="260"/>
        <w:rPr>
          <w:rFonts w:ascii="Cambria" w:hAnsi="Cambria"/>
          <w:color w:val="auto"/>
          <w:sz w:val="24"/>
          <w:szCs w:val="24"/>
          <w:lang w:val="uk-UA"/>
        </w:rPr>
      </w:pPr>
      <w:r w:rsidRPr="00A90C52">
        <w:rPr>
          <w:rFonts w:ascii="Cambria" w:hAnsi="Cambria"/>
          <w:color w:val="auto"/>
          <w:sz w:val="24"/>
          <w:szCs w:val="24"/>
          <w:lang w:val="uk-UA"/>
        </w:rPr>
        <w:t>Плата за надання освітніх послуг та порядок розрахунків</w:t>
      </w:r>
    </w:p>
    <w:p w14:paraId="7C2DA33C" w14:textId="49CECA9A" w:rsidR="007B7BC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5.1. Розмір плати за </w:t>
      </w:r>
      <w:r w:rsidR="00611B0F" w:rsidRPr="00A90C52">
        <w:rPr>
          <w:rFonts w:ascii="Cambria" w:hAnsi="Cambria"/>
          <w:color w:val="auto"/>
          <w:sz w:val="24"/>
          <w:szCs w:val="24"/>
          <w:lang w:val="uk-UA"/>
        </w:rPr>
        <w:t>користування освітнім середовищем</w:t>
      </w:r>
      <w:r w:rsidRPr="00A90C52">
        <w:rPr>
          <w:rFonts w:ascii="Cambria" w:hAnsi="Cambria"/>
          <w:color w:val="auto"/>
          <w:sz w:val="24"/>
          <w:szCs w:val="24"/>
          <w:lang w:val="uk-UA"/>
        </w:rPr>
        <w:t xml:space="preserve"> у повному обсязі встановлюється в національній валюті та визначається на підставі Додаткової угоди/Додатку до Договору. </w:t>
      </w:r>
    </w:p>
    <w:p w14:paraId="7DDC34FF" w14:textId="37FE60C1"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5.1.1. </w:t>
      </w:r>
      <w:r w:rsidR="007B7BC1" w:rsidRPr="00A90C52">
        <w:rPr>
          <w:rFonts w:ascii="Cambria" w:hAnsi="Cambria"/>
          <w:color w:val="auto"/>
          <w:sz w:val="24"/>
          <w:szCs w:val="24"/>
          <w:lang w:val="uk-UA"/>
        </w:rPr>
        <w:t>П</w:t>
      </w:r>
      <w:r w:rsidRPr="00A90C52">
        <w:rPr>
          <w:rFonts w:ascii="Cambria" w:hAnsi="Cambria"/>
          <w:color w:val="auto"/>
          <w:sz w:val="24"/>
          <w:szCs w:val="24"/>
          <w:lang w:val="uk-UA"/>
        </w:rPr>
        <w:t xml:space="preserve">ри цьому </w:t>
      </w:r>
      <w:r w:rsidR="007B7BC1" w:rsidRPr="00A90C52">
        <w:rPr>
          <w:rFonts w:ascii="Cambria" w:hAnsi="Cambria"/>
          <w:color w:val="auto"/>
          <w:sz w:val="24"/>
          <w:szCs w:val="24"/>
          <w:lang w:val="uk-UA"/>
        </w:rPr>
        <w:t>Гімназія</w:t>
      </w:r>
      <w:r w:rsidRPr="00A90C52">
        <w:rPr>
          <w:rFonts w:ascii="Cambria" w:hAnsi="Cambria"/>
          <w:color w:val="auto"/>
          <w:sz w:val="24"/>
          <w:szCs w:val="24"/>
          <w:lang w:val="uk-UA"/>
        </w:rPr>
        <w:t xml:space="preserve"> має право </w:t>
      </w:r>
      <w:r w:rsidR="007B7BC1" w:rsidRPr="00A90C52">
        <w:rPr>
          <w:rFonts w:ascii="Cambria" w:hAnsi="Cambria"/>
          <w:color w:val="auto"/>
          <w:sz w:val="24"/>
          <w:szCs w:val="24"/>
          <w:lang w:val="uk-UA"/>
        </w:rPr>
        <w:t xml:space="preserve">ініціювати </w:t>
      </w:r>
      <w:r w:rsidRPr="00A90C52">
        <w:rPr>
          <w:rFonts w:ascii="Cambria" w:hAnsi="Cambria"/>
          <w:color w:val="auto"/>
          <w:sz w:val="24"/>
          <w:szCs w:val="24"/>
          <w:lang w:val="uk-UA"/>
        </w:rPr>
        <w:t>змін</w:t>
      </w:r>
      <w:r w:rsidR="007B7BC1" w:rsidRPr="00A90C52">
        <w:rPr>
          <w:rFonts w:ascii="Cambria" w:hAnsi="Cambria"/>
          <w:color w:val="auto"/>
          <w:sz w:val="24"/>
          <w:szCs w:val="24"/>
          <w:lang w:val="uk-UA"/>
        </w:rPr>
        <w:t>у</w:t>
      </w:r>
      <w:r w:rsidRPr="00A90C52">
        <w:rPr>
          <w:rFonts w:ascii="Cambria" w:hAnsi="Cambria"/>
          <w:color w:val="auto"/>
          <w:sz w:val="24"/>
          <w:szCs w:val="24"/>
          <w:lang w:val="uk-UA"/>
        </w:rPr>
        <w:t xml:space="preserve"> розмір</w:t>
      </w:r>
      <w:r w:rsidR="007B7BC1" w:rsidRPr="00A90C52">
        <w:rPr>
          <w:rFonts w:ascii="Cambria" w:hAnsi="Cambria"/>
          <w:color w:val="auto"/>
          <w:sz w:val="24"/>
          <w:szCs w:val="24"/>
          <w:lang w:val="uk-UA"/>
        </w:rPr>
        <w:t>у</w:t>
      </w:r>
      <w:r w:rsidRPr="00A90C52">
        <w:rPr>
          <w:rFonts w:ascii="Cambria" w:hAnsi="Cambria"/>
          <w:color w:val="auto"/>
          <w:sz w:val="24"/>
          <w:szCs w:val="24"/>
          <w:lang w:val="uk-UA"/>
        </w:rPr>
        <w:t xml:space="preserve"> плати за навчання, </w:t>
      </w:r>
      <w:r w:rsidR="007B7BC1" w:rsidRPr="00A90C52">
        <w:rPr>
          <w:rFonts w:ascii="Cambria" w:hAnsi="Cambria"/>
          <w:color w:val="auto"/>
          <w:sz w:val="24"/>
          <w:szCs w:val="24"/>
          <w:lang w:val="uk-UA"/>
        </w:rPr>
        <w:t xml:space="preserve">за </w:t>
      </w:r>
      <w:r w:rsidR="00611B0F" w:rsidRPr="00A90C52">
        <w:rPr>
          <w:rFonts w:ascii="Cambria" w:hAnsi="Cambria"/>
          <w:color w:val="auto"/>
          <w:sz w:val="24"/>
          <w:szCs w:val="24"/>
          <w:lang w:val="uk-UA"/>
        </w:rPr>
        <w:t xml:space="preserve">письмовим </w:t>
      </w:r>
      <w:r w:rsidR="007B7BC1" w:rsidRPr="00A90C52">
        <w:rPr>
          <w:rFonts w:ascii="Cambria" w:hAnsi="Cambria"/>
          <w:color w:val="auto"/>
          <w:sz w:val="24"/>
          <w:szCs w:val="24"/>
          <w:lang w:val="uk-UA"/>
        </w:rPr>
        <w:t>погодженням із Замовником</w:t>
      </w:r>
      <w:r w:rsidRPr="00A90C52">
        <w:rPr>
          <w:rFonts w:ascii="Cambria" w:hAnsi="Cambria"/>
          <w:color w:val="auto"/>
          <w:sz w:val="24"/>
          <w:szCs w:val="24"/>
          <w:lang w:val="uk-UA"/>
        </w:rPr>
        <w:t>.</w:t>
      </w:r>
    </w:p>
    <w:p w14:paraId="722B8E5C" w14:textId="46215867" w:rsidR="00434E87" w:rsidRPr="00A90C52" w:rsidRDefault="00434E87" w:rsidP="0078334D">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5.2. Оплата, внесена Замовником за </w:t>
      </w:r>
      <w:r w:rsidR="00611B0F" w:rsidRPr="00A90C52">
        <w:rPr>
          <w:rFonts w:ascii="Cambria" w:hAnsi="Cambria"/>
          <w:color w:val="auto"/>
          <w:sz w:val="24"/>
          <w:szCs w:val="24"/>
          <w:lang w:val="uk-UA"/>
        </w:rPr>
        <w:t>користування Здобувачем освітнім середовищем</w:t>
      </w:r>
      <w:r w:rsidRPr="00A90C52">
        <w:rPr>
          <w:rFonts w:ascii="Cambria" w:hAnsi="Cambria"/>
          <w:color w:val="auto"/>
          <w:sz w:val="24"/>
          <w:szCs w:val="24"/>
          <w:lang w:val="uk-UA"/>
        </w:rPr>
        <w:t xml:space="preserve">, у разі одностороннього припинення Договору у зв’язку з порушеннями умов даного Договору </w:t>
      </w:r>
      <w:r w:rsidR="00611B0F" w:rsidRPr="00A90C52">
        <w:rPr>
          <w:rFonts w:ascii="Cambria" w:hAnsi="Cambria"/>
          <w:color w:val="auto"/>
          <w:sz w:val="24"/>
          <w:szCs w:val="24"/>
          <w:lang w:val="uk-UA"/>
        </w:rPr>
        <w:t>Здобувачем або Партнером</w:t>
      </w:r>
      <w:r w:rsidRPr="00A90C52">
        <w:rPr>
          <w:rFonts w:ascii="Cambria" w:hAnsi="Cambria"/>
          <w:color w:val="auto"/>
          <w:sz w:val="24"/>
          <w:szCs w:val="24"/>
          <w:lang w:val="uk-UA"/>
        </w:rPr>
        <w:t>, не повертається Гімназією.</w:t>
      </w:r>
    </w:p>
    <w:p w14:paraId="0C014DCB" w14:textId="77777777" w:rsidR="00434E87" w:rsidRPr="00A90C52" w:rsidRDefault="00434E87" w:rsidP="008545D9">
      <w:pPr>
        <w:spacing w:after="0" w:line="240" w:lineRule="auto"/>
        <w:ind w:left="-5" w:right="0"/>
        <w:rPr>
          <w:rFonts w:ascii="Cambria" w:hAnsi="Cambria"/>
          <w:color w:val="auto"/>
          <w:sz w:val="24"/>
          <w:szCs w:val="24"/>
          <w:lang w:val="uk-UA"/>
        </w:rPr>
      </w:pPr>
    </w:p>
    <w:p w14:paraId="29122DA7" w14:textId="77777777" w:rsidR="008C14F1" w:rsidRPr="00A90C52" w:rsidRDefault="00434E87" w:rsidP="008545D9">
      <w:pPr>
        <w:pStyle w:val="1"/>
        <w:spacing w:after="0" w:line="240" w:lineRule="auto"/>
        <w:ind w:left="10" w:right="0"/>
        <w:rPr>
          <w:rFonts w:ascii="Cambria" w:hAnsi="Cambria"/>
          <w:color w:val="auto"/>
          <w:sz w:val="24"/>
          <w:szCs w:val="24"/>
          <w:lang w:val="uk-UA"/>
        </w:rPr>
      </w:pPr>
      <w:r w:rsidRPr="00A90C52">
        <w:rPr>
          <w:rFonts w:ascii="Cambria" w:hAnsi="Cambria"/>
          <w:color w:val="auto"/>
          <w:sz w:val="24"/>
          <w:szCs w:val="24"/>
          <w:lang w:val="uk-UA"/>
        </w:rPr>
        <w:t xml:space="preserve">Відповідальність сторін </w:t>
      </w:r>
    </w:p>
    <w:p w14:paraId="396E2F64" w14:textId="77777777" w:rsidR="00434E87" w:rsidRPr="00A90C52" w:rsidRDefault="00E00B80"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 xml:space="preserve">6.1. </w:t>
      </w:r>
      <w:r w:rsidR="00434E87" w:rsidRPr="00A90C52">
        <w:rPr>
          <w:rFonts w:ascii="Cambria" w:hAnsi="Cambria"/>
          <w:color w:val="auto"/>
          <w:sz w:val="24"/>
          <w:szCs w:val="24"/>
          <w:lang w:val="uk-UA"/>
        </w:rPr>
        <w:t>Гімназія несе відповідальність перед Замовником за:</w:t>
      </w:r>
    </w:p>
    <w:p w14:paraId="531CF35B" w14:textId="12CEF84F" w:rsidR="00434E87" w:rsidRPr="00A90C52" w:rsidRDefault="00434E87"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w:t>
      </w:r>
      <w:r w:rsidRPr="00A90C52">
        <w:rPr>
          <w:rFonts w:ascii="Cambria" w:hAnsi="Cambria"/>
          <w:color w:val="auto"/>
          <w:sz w:val="24"/>
          <w:szCs w:val="24"/>
          <w:lang w:val="uk-UA"/>
        </w:rPr>
        <w:tab/>
        <w:t>якісний освітній процес</w:t>
      </w:r>
      <w:r w:rsidR="00611B0F" w:rsidRPr="00A90C52">
        <w:rPr>
          <w:rFonts w:ascii="Cambria" w:hAnsi="Cambria"/>
          <w:color w:val="auto"/>
          <w:sz w:val="24"/>
          <w:szCs w:val="24"/>
          <w:lang w:val="uk-UA"/>
        </w:rPr>
        <w:t xml:space="preserve"> та належне освітнє середовище</w:t>
      </w:r>
      <w:r w:rsidRPr="00A90C52">
        <w:rPr>
          <w:rFonts w:ascii="Cambria" w:hAnsi="Cambria"/>
          <w:color w:val="auto"/>
          <w:sz w:val="24"/>
          <w:szCs w:val="24"/>
          <w:lang w:val="uk-UA"/>
        </w:rPr>
        <w:t>;</w:t>
      </w:r>
    </w:p>
    <w:p w14:paraId="18B0D6B5" w14:textId="77777777" w:rsidR="00434E87" w:rsidRPr="00A90C52" w:rsidRDefault="00434E87"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w:t>
      </w:r>
      <w:r w:rsidRPr="00A90C52">
        <w:rPr>
          <w:rFonts w:ascii="Cambria" w:hAnsi="Cambria"/>
          <w:color w:val="auto"/>
          <w:sz w:val="24"/>
          <w:szCs w:val="24"/>
          <w:lang w:val="uk-UA"/>
        </w:rPr>
        <w:tab/>
        <w:t>забезпечення у навчальних програмах загальнодержавного освітнього компоненту;</w:t>
      </w:r>
    </w:p>
    <w:p w14:paraId="53299FC4" w14:textId="77777777" w:rsidR="00434E87" w:rsidRPr="00A90C52" w:rsidRDefault="00434E87"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w:t>
      </w:r>
      <w:r w:rsidRPr="00A90C52">
        <w:rPr>
          <w:rFonts w:ascii="Cambria" w:hAnsi="Cambria"/>
          <w:color w:val="auto"/>
          <w:sz w:val="24"/>
          <w:szCs w:val="24"/>
          <w:lang w:val="uk-UA"/>
        </w:rPr>
        <w:tab/>
        <w:t>якісний підбір кадрів, здатних реалізувати програми Гімназії;</w:t>
      </w:r>
    </w:p>
    <w:p w14:paraId="7EE2FD03" w14:textId="6D89EDB0" w:rsidR="00434E87" w:rsidRPr="00A90C52" w:rsidRDefault="00434E87"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w:t>
      </w:r>
      <w:r w:rsidRPr="00A90C52">
        <w:rPr>
          <w:rFonts w:ascii="Cambria" w:hAnsi="Cambria"/>
          <w:color w:val="auto"/>
          <w:sz w:val="24"/>
          <w:szCs w:val="24"/>
          <w:lang w:val="uk-UA"/>
        </w:rPr>
        <w:tab/>
        <w:t xml:space="preserve">безпечні умови </w:t>
      </w:r>
      <w:r w:rsidR="00417A79" w:rsidRPr="00A90C52">
        <w:rPr>
          <w:rFonts w:ascii="Cambria" w:hAnsi="Cambria"/>
          <w:color w:val="auto"/>
          <w:sz w:val="24"/>
          <w:szCs w:val="24"/>
          <w:lang w:val="uk-UA"/>
        </w:rPr>
        <w:t>освіти</w:t>
      </w:r>
      <w:r w:rsidRPr="00A90C52">
        <w:rPr>
          <w:rFonts w:ascii="Cambria" w:hAnsi="Cambria"/>
          <w:color w:val="auto"/>
          <w:sz w:val="24"/>
          <w:szCs w:val="24"/>
          <w:lang w:val="uk-UA"/>
        </w:rPr>
        <w:t>;</w:t>
      </w:r>
    </w:p>
    <w:p w14:paraId="651161FC" w14:textId="77777777" w:rsidR="00434E87" w:rsidRPr="00A90C52" w:rsidRDefault="00434E87"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w:t>
      </w:r>
      <w:r w:rsidRPr="00A90C52">
        <w:rPr>
          <w:rFonts w:ascii="Cambria" w:hAnsi="Cambria"/>
          <w:color w:val="auto"/>
          <w:sz w:val="24"/>
          <w:szCs w:val="24"/>
          <w:lang w:val="uk-UA"/>
        </w:rPr>
        <w:tab/>
        <w:t>дотримання вимог санітарної гігієни;</w:t>
      </w:r>
    </w:p>
    <w:p w14:paraId="66E8F129" w14:textId="77777777" w:rsidR="00434E87" w:rsidRPr="00A90C52" w:rsidRDefault="00434E87"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w:t>
      </w:r>
      <w:r w:rsidRPr="00A90C52">
        <w:rPr>
          <w:rFonts w:ascii="Cambria" w:hAnsi="Cambria"/>
          <w:color w:val="auto"/>
          <w:sz w:val="24"/>
          <w:szCs w:val="24"/>
          <w:lang w:val="uk-UA"/>
        </w:rPr>
        <w:tab/>
        <w:t>якісне та здорове харчування.</w:t>
      </w:r>
    </w:p>
    <w:p w14:paraId="1178B253" w14:textId="5F7062CF" w:rsidR="00434E87" w:rsidRPr="00A90C52" w:rsidRDefault="00E00B80"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 xml:space="preserve">6.2. </w:t>
      </w:r>
      <w:r w:rsidR="00417A79" w:rsidRPr="00A90C52">
        <w:rPr>
          <w:rFonts w:ascii="Cambria" w:hAnsi="Cambria"/>
          <w:color w:val="auto"/>
          <w:sz w:val="24"/>
          <w:szCs w:val="24"/>
          <w:lang w:val="uk-UA"/>
        </w:rPr>
        <w:t xml:space="preserve">Партнер </w:t>
      </w:r>
      <w:r w:rsidR="00434E87" w:rsidRPr="00A90C52">
        <w:rPr>
          <w:rFonts w:ascii="Cambria" w:hAnsi="Cambria"/>
          <w:color w:val="auto"/>
          <w:sz w:val="24"/>
          <w:szCs w:val="24"/>
          <w:lang w:val="uk-UA"/>
        </w:rPr>
        <w:t xml:space="preserve">несе відповідальність перед Гімназією за: </w:t>
      </w:r>
    </w:p>
    <w:p w14:paraId="5E5DDA5D" w14:textId="758B925C" w:rsidR="00434E87" w:rsidRPr="00A90C52" w:rsidRDefault="00434E87"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w:t>
      </w:r>
      <w:r w:rsidRPr="00A90C52">
        <w:rPr>
          <w:rFonts w:ascii="Cambria" w:hAnsi="Cambria"/>
          <w:color w:val="auto"/>
          <w:sz w:val="24"/>
          <w:szCs w:val="24"/>
          <w:lang w:val="uk-UA"/>
        </w:rPr>
        <w:tab/>
        <w:t xml:space="preserve">нанесений </w:t>
      </w:r>
      <w:r w:rsidR="00417A79" w:rsidRPr="00A90C52">
        <w:rPr>
          <w:rFonts w:ascii="Cambria" w:hAnsi="Cambria"/>
          <w:color w:val="auto"/>
          <w:sz w:val="24"/>
          <w:szCs w:val="24"/>
          <w:lang w:val="uk-UA"/>
        </w:rPr>
        <w:t xml:space="preserve">Здобувачем освіти </w:t>
      </w:r>
      <w:r w:rsidRPr="00A90C52">
        <w:rPr>
          <w:rFonts w:ascii="Cambria" w:hAnsi="Cambria"/>
          <w:color w:val="auto"/>
          <w:sz w:val="24"/>
          <w:szCs w:val="24"/>
          <w:lang w:val="uk-UA"/>
        </w:rPr>
        <w:t>Гімназії матеріальний збиток у вигляді відшкодування втрат.</w:t>
      </w:r>
    </w:p>
    <w:p w14:paraId="518F152D" w14:textId="3220C6C5" w:rsidR="00434E87" w:rsidRPr="00A90C52" w:rsidRDefault="00434E87" w:rsidP="00434E87">
      <w:pPr>
        <w:spacing w:after="0" w:line="240" w:lineRule="auto"/>
        <w:ind w:hanging="11"/>
        <w:rPr>
          <w:rFonts w:ascii="Cambria" w:hAnsi="Cambria"/>
          <w:color w:val="auto"/>
          <w:sz w:val="24"/>
          <w:szCs w:val="24"/>
          <w:lang w:val="uk-UA"/>
        </w:rPr>
      </w:pPr>
      <w:r w:rsidRPr="00A90C52">
        <w:rPr>
          <w:rFonts w:ascii="Cambria" w:hAnsi="Cambria"/>
          <w:color w:val="auto"/>
          <w:sz w:val="24"/>
          <w:szCs w:val="24"/>
          <w:lang w:val="uk-UA"/>
        </w:rPr>
        <w:t>-</w:t>
      </w:r>
      <w:r w:rsidRPr="00A90C52">
        <w:rPr>
          <w:rFonts w:ascii="Cambria" w:hAnsi="Cambria"/>
          <w:color w:val="auto"/>
          <w:sz w:val="24"/>
          <w:szCs w:val="24"/>
          <w:lang w:val="uk-UA"/>
        </w:rPr>
        <w:tab/>
        <w:t xml:space="preserve">Нанесений </w:t>
      </w:r>
      <w:r w:rsidR="00417A79" w:rsidRPr="00A90C52">
        <w:rPr>
          <w:rFonts w:ascii="Cambria" w:hAnsi="Cambria"/>
          <w:color w:val="auto"/>
          <w:sz w:val="24"/>
          <w:szCs w:val="24"/>
          <w:lang w:val="uk-UA"/>
        </w:rPr>
        <w:t>Здобувачем освіти</w:t>
      </w:r>
      <w:r w:rsidR="00417A79"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психологічної шкоди іншим вихованцям чи </w:t>
      </w:r>
      <w:r w:rsidR="005B2DAD" w:rsidRPr="00A90C52">
        <w:rPr>
          <w:rFonts w:ascii="Cambria" w:hAnsi="Cambria"/>
          <w:color w:val="auto"/>
          <w:sz w:val="24"/>
          <w:szCs w:val="24"/>
          <w:lang w:val="uk-UA"/>
        </w:rPr>
        <w:t>педагогічним працівникам</w:t>
      </w:r>
      <w:r w:rsidR="00E00B80"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та виконання покарання </w:t>
      </w:r>
      <w:r w:rsidR="00417A79" w:rsidRPr="00A90C52">
        <w:rPr>
          <w:rFonts w:ascii="Cambria" w:hAnsi="Cambria"/>
          <w:color w:val="auto"/>
          <w:sz w:val="24"/>
          <w:szCs w:val="24"/>
          <w:lang w:val="uk-UA"/>
        </w:rPr>
        <w:t>Здобувачем</w:t>
      </w:r>
      <w:r w:rsidRPr="00A90C52">
        <w:rPr>
          <w:rFonts w:ascii="Cambria" w:hAnsi="Cambria"/>
          <w:color w:val="auto"/>
          <w:sz w:val="24"/>
          <w:szCs w:val="24"/>
          <w:lang w:val="uk-UA"/>
        </w:rPr>
        <w:t xml:space="preserve">, погодженого між адміністрацією Гімназії та батьками. </w:t>
      </w:r>
    </w:p>
    <w:p w14:paraId="792C2EB2" w14:textId="77777777" w:rsidR="008C14F1" w:rsidRPr="00A90C52" w:rsidRDefault="00434E87" w:rsidP="00434E87">
      <w:pPr>
        <w:spacing w:after="0" w:line="240" w:lineRule="auto"/>
        <w:ind w:left="-5" w:right="0" w:hanging="11"/>
        <w:rPr>
          <w:rFonts w:ascii="Cambria" w:hAnsi="Cambria"/>
          <w:color w:val="auto"/>
          <w:sz w:val="24"/>
          <w:szCs w:val="24"/>
          <w:lang w:val="uk-UA"/>
        </w:rPr>
      </w:pPr>
      <w:r w:rsidRPr="00A90C52">
        <w:rPr>
          <w:rFonts w:ascii="Cambria" w:hAnsi="Cambria"/>
          <w:color w:val="auto"/>
          <w:sz w:val="24"/>
          <w:szCs w:val="24"/>
          <w:lang w:val="uk-UA"/>
        </w:rPr>
        <w:t>6.</w:t>
      </w:r>
      <w:r w:rsidR="00E00B80" w:rsidRPr="00A90C52">
        <w:rPr>
          <w:rFonts w:ascii="Cambria" w:hAnsi="Cambria"/>
          <w:color w:val="auto"/>
          <w:sz w:val="24"/>
          <w:szCs w:val="24"/>
          <w:lang w:val="uk-UA"/>
        </w:rPr>
        <w:t>3</w:t>
      </w:r>
      <w:r w:rsidRPr="00A90C52">
        <w:rPr>
          <w:rFonts w:ascii="Cambria" w:hAnsi="Cambria"/>
          <w:color w:val="auto"/>
          <w:sz w:val="24"/>
          <w:szCs w:val="24"/>
          <w:lang w:val="uk-UA"/>
        </w:rPr>
        <w:t>. За невиконання або неналежне виконання зобов’язань цього Договору сторони несуть відповідальність згідно із законодавством України та цим Договором.</w:t>
      </w:r>
    </w:p>
    <w:p w14:paraId="2F084A37" w14:textId="022EB1A5"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6.</w:t>
      </w:r>
      <w:r w:rsidR="00E00B80" w:rsidRPr="00A90C52">
        <w:rPr>
          <w:rFonts w:ascii="Cambria" w:hAnsi="Cambria"/>
          <w:color w:val="auto"/>
          <w:sz w:val="24"/>
          <w:szCs w:val="24"/>
          <w:lang w:val="uk-UA"/>
        </w:rPr>
        <w:t>4</w:t>
      </w:r>
      <w:r w:rsidRPr="00A90C52">
        <w:rPr>
          <w:rFonts w:ascii="Cambria" w:hAnsi="Cambria"/>
          <w:color w:val="auto"/>
          <w:sz w:val="24"/>
          <w:szCs w:val="24"/>
          <w:lang w:val="uk-UA"/>
        </w:rPr>
        <w:t xml:space="preserve">. За несвоєчасну оплату </w:t>
      </w:r>
      <w:r w:rsidR="00417A79" w:rsidRPr="00A90C52">
        <w:rPr>
          <w:rFonts w:ascii="Cambria" w:hAnsi="Cambria"/>
          <w:color w:val="auto"/>
          <w:sz w:val="24"/>
          <w:szCs w:val="24"/>
          <w:lang w:val="uk-UA"/>
        </w:rPr>
        <w:t xml:space="preserve">за користування освітнім середовищем </w:t>
      </w:r>
      <w:r w:rsidRPr="00A90C52">
        <w:rPr>
          <w:rFonts w:ascii="Cambria" w:hAnsi="Cambria"/>
          <w:color w:val="auto"/>
          <w:sz w:val="24"/>
          <w:szCs w:val="24"/>
          <w:lang w:val="uk-UA"/>
        </w:rPr>
        <w:t xml:space="preserve">Гімназія має право вимагати від </w:t>
      </w:r>
      <w:r w:rsidR="00417A79" w:rsidRPr="00A90C52">
        <w:rPr>
          <w:rFonts w:ascii="Cambria" w:hAnsi="Cambria"/>
          <w:color w:val="auto"/>
          <w:sz w:val="24"/>
          <w:szCs w:val="24"/>
          <w:lang w:val="uk-UA"/>
        </w:rPr>
        <w:t xml:space="preserve">Партнера </w:t>
      </w:r>
      <w:r w:rsidRPr="00A90C52">
        <w:rPr>
          <w:rFonts w:ascii="Cambria" w:hAnsi="Cambria"/>
          <w:color w:val="auto"/>
          <w:sz w:val="24"/>
          <w:szCs w:val="24"/>
          <w:lang w:val="uk-UA"/>
        </w:rPr>
        <w:t xml:space="preserve">сплату пені в розмірі </w:t>
      </w:r>
      <w:r w:rsidR="00417A79" w:rsidRPr="00A90C52">
        <w:rPr>
          <w:rFonts w:ascii="Cambria" w:hAnsi="Cambria"/>
          <w:color w:val="auto"/>
          <w:sz w:val="24"/>
          <w:szCs w:val="24"/>
          <w:lang w:val="uk-UA"/>
        </w:rPr>
        <w:t>однієї</w:t>
      </w:r>
      <w:r w:rsidR="00417A79" w:rsidRPr="00A90C52">
        <w:rPr>
          <w:rFonts w:ascii="Cambria" w:hAnsi="Cambria"/>
          <w:color w:val="auto"/>
          <w:sz w:val="24"/>
          <w:szCs w:val="24"/>
          <w:lang w:val="uk-UA"/>
        </w:rPr>
        <w:t xml:space="preserve"> </w:t>
      </w:r>
      <w:r w:rsidRPr="00A90C52">
        <w:rPr>
          <w:rFonts w:ascii="Cambria" w:hAnsi="Cambria"/>
          <w:color w:val="auto"/>
          <w:sz w:val="24"/>
          <w:szCs w:val="24"/>
          <w:lang w:val="uk-UA"/>
        </w:rPr>
        <w:t>облікової ставки НБУ від несплаченої суми за кожний день прострочення.</w:t>
      </w:r>
    </w:p>
    <w:p w14:paraId="6C13FB04" w14:textId="73AACF8B"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lastRenderedPageBreak/>
        <w:t>6.</w:t>
      </w:r>
      <w:r w:rsidR="00E00B80" w:rsidRPr="00A90C52">
        <w:rPr>
          <w:rFonts w:ascii="Cambria" w:hAnsi="Cambria"/>
          <w:color w:val="auto"/>
          <w:sz w:val="24"/>
          <w:szCs w:val="24"/>
          <w:lang w:val="uk-UA"/>
        </w:rPr>
        <w:t>5</w:t>
      </w:r>
      <w:r w:rsidRPr="00A90C52">
        <w:rPr>
          <w:rFonts w:ascii="Cambria" w:hAnsi="Cambria"/>
          <w:color w:val="auto"/>
          <w:sz w:val="24"/>
          <w:szCs w:val="24"/>
          <w:lang w:val="uk-UA"/>
        </w:rPr>
        <w:t xml:space="preserve">. У разі невнесення плати за </w:t>
      </w:r>
      <w:proofErr w:type="spellStart"/>
      <w:r w:rsidRPr="00A90C52">
        <w:rPr>
          <w:rFonts w:ascii="Cambria" w:hAnsi="Cambria"/>
          <w:color w:val="auto"/>
          <w:sz w:val="24"/>
          <w:szCs w:val="24"/>
          <w:lang w:val="uk-UA"/>
        </w:rPr>
        <w:t>за</w:t>
      </w:r>
      <w:proofErr w:type="spellEnd"/>
      <w:r w:rsidRPr="00A90C52">
        <w:rPr>
          <w:rFonts w:ascii="Cambria" w:hAnsi="Cambria"/>
          <w:color w:val="auto"/>
          <w:sz w:val="24"/>
          <w:szCs w:val="24"/>
          <w:lang w:val="uk-UA"/>
        </w:rPr>
        <w:t xml:space="preserve"> цим Договором більше, ніж двічі протягом його дії, сторони вирішують питання про стягнення суми заборгованості та продовження </w:t>
      </w:r>
      <w:r w:rsidR="00417A79" w:rsidRPr="00A90C52">
        <w:rPr>
          <w:rFonts w:ascii="Cambria" w:hAnsi="Cambria"/>
          <w:color w:val="auto"/>
          <w:sz w:val="24"/>
          <w:szCs w:val="24"/>
          <w:lang w:val="uk-UA"/>
        </w:rPr>
        <w:t xml:space="preserve">освіти Здобувачем </w:t>
      </w:r>
      <w:r w:rsidRPr="00A90C52">
        <w:rPr>
          <w:rFonts w:ascii="Cambria" w:hAnsi="Cambria"/>
          <w:color w:val="auto"/>
          <w:sz w:val="24"/>
          <w:szCs w:val="24"/>
          <w:lang w:val="uk-UA"/>
        </w:rPr>
        <w:t>шляхом переговорів. У разі недосягнення згоди у переговорах, питання про стягнення заборгованості вирішується в судовому порядку у відповідності до діючого законодавства України.</w:t>
      </w:r>
    </w:p>
    <w:p w14:paraId="5591BCE4" w14:textId="7B1EE0B9" w:rsidR="008C14F1" w:rsidRPr="00A90C52" w:rsidRDefault="00434E87" w:rsidP="008545D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6.</w:t>
      </w:r>
      <w:r w:rsidR="00E00B80" w:rsidRPr="00A90C52">
        <w:rPr>
          <w:rFonts w:ascii="Cambria" w:hAnsi="Cambria"/>
          <w:color w:val="auto"/>
          <w:sz w:val="24"/>
          <w:szCs w:val="24"/>
          <w:lang w:val="uk-UA"/>
        </w:rPr>
        <w:t>6</w:t>
      </w:r>
      <w:r w:rsidRPr="00A90C52">
        <w:rPr>
          <w:rFonts w:ascii="Cambria" w:hAnsi="Cambria"/>
          <w:color w:val="auto"/>
          <w:sz w:val="24"/>
          <w:szCs w:val="24"/>
          <w:lang w:val="uk-UA"/>
        </w:rPr>
        <w:t xml:space="preserve">. У разі дострокового розірвання Договору внаслідок порушення Гімназією договірних зобов’язань або з ініціативи </w:t>
      </w:r>
      <w:r w:rsidR="00417A79" w:rsidRPr="00A90C52">
        <w:rPr>
          <w:rFonts w:ascii="Cambria" w:hAnsi="Cambria"/>
          <w:color w:val="auto"/>
          <w:sz w:val="24"/>
          <w:szCs w:val="24"/>
          <w:lang w:val="uk-UA"/>
        </w:rPr>
        <w:t>Партнера</w:t>
      </w:r>
      <w:r w:rsidRPr="00A90C52">
        <w:rPr>
          <w:rFonts w:ascii="Cambria" w:hAnsi="Cambria"/>
          <w:color w:val="auto"/>
          <w:sz w:val="24"/>
          <w:szCs w:val="24"/>
          <w:lang w:val="uk-UA"/>
        </w:rPr>
        <w:t xml:space="preserve">, у разі відрахування </w:t>
      </w:r>
      <w:r w:rsidR="00417A79" w:rsidRPr="00A90C52">
        <w:rPr>
          <w:rFonts w:ascii="Cambria" w:hAnsi="Cambria"/>
          <w:color w:val="auto"/>
          <w:sz w:val="24"/>
          <w:szCs w:val="24"/>
          <w:lang w:val="uk-UA"/>
        </w:rPr>
        <w:t>Здобувача</w:t>
      </w:r>
      <w:r w:rsidRPr="00A90C52">
        <w:rPr>
          <w:rFonts w:ascii="Cambria" w:hAnsi="Cambria"/>
          <w:color w:val="auto"/>
          <w:sz w:val="24"/>
          <w:szCs w:val="24"/>
          <w:lang w:val="uk-UA"/>
        </w:rPr>
        <w:t xml:space="preserve">, кошти, що були внесені замовником як плата за </w:t>
      </w:r>
      <w:r w:rsidR="00417A79" w:rsidRPr="00A90C52">
        <w:rPr>
          <w:rFonts w:ascii="Cambria" w:hAnsi="Cambria"/>
          <w:color w:val="auto"/>
          <w:sz w:val="24"/>
          <w:szCs w:val="24"/>
          <w:lang w:val="uk-UA"/>
        </w:rPr>
        <w:t xml:space="preserve">користування </w:t>
      </w:r>
      <w:r w:rsidRPr="00A90C52">
        <w:rPr>
          <w:rFonts w:ascii="Cambria" w:hAnsi="Cambria"/>
          <w:color w:val="auto"/>
          <w:sz w:val="24"/>
          <w:szCs w:val="24"/>
          <w:lang w:val="uk-UA"/>
        </w:rPr>
        <w:t>освітн</w:t>
      </w:r>
      <w:r w:rsidR="00417A79" w:rsidRPr="00A90C52">
        <w:rPr>
          <w:rFonts w:ascii="Cambria" w:hAnsi="Cambria"/>
          <w:color w:val="auto"/>
          <w:sz w:val="24"/>
          <w:szCs w:val="24"/>
          <w:lang w:val="uk-UA"/>
        </w:rPr>
        <w:t xml:space="preserve">ім середовищем </w:t>
      </w:r>
      <w:r w:rsidRPr="00A90C52">
        <w:rPr>
          <w:rFonts w:ascii="Cambria" w:hAnsi="Cambria"/>
          <w:color w:val="auto"/>
          <w:sz w:val="24"/>
          <w:szCs w:val="24"/>
          <w:lang w:val="uk-UA"/>
        </w:rPr>
        <w:t>повертаються йому в обсязі оплати частини послуги, не наданої на дату розірвання Договору.</w:t>
      </w:r>
    </w:p>
    <w:p w14:paraId="029DEFB1" w14:textId="77777777" w:rsidR="00672EE3" w:rsidRPr="00A90C52" w:rsidRDefault="00672EE3" w:rsidP="0078334D">
      <w:pPr>
        <w:spacing w:after="0" w:line="240" w:lineRule="auto"/>
        <w:ind w:left="0" w:right="0" w:firstLine="0"/>
        <w:rPr>
          <w:rFonts w:ascii="Cambria" w:hAnsi="Cambria"/>
          <w:color w:val="auto"/>
          <w:sz w:val="24"/>
          <w:szCs w:val="24"/>
          <w:lang w:val="uk-UA"/>
        </w:rPr>
      </w:pPr>
    </w:p>
    <w:p w14:paraId="00010AD5" w14:textId="77777777" w:rsidR="00E00B80" w:rsidRPr="00A90C52" w:rsidRDefault="00672EE3" w:rsidP="00672EE3">
      <w:pPr>
        <w:spacing w:after="0" w:line="240" w:lineRule="auto"/>
        <w:ind w:left="-5" w:right="0"/>
        <w:jc w:val="center"/>
        <w:rPr>
          <w:rFonts w:ascii="Cambria" w:hAnsi="Cambria"/>
          <w:b/>
          <w:color w:val="auto"/>
          <w:sz w:val="24"/>
          <w:szCs w:val="24"/>
          <w:lang w:val="uk-UA"/>
        </w:rPr>
      </w:pPr>
      <w:r w:rsidRPr="00A90C52">
        <w:rPr>
          <w:rFonts w:ascii="Cambria" w:hAnsi="Cambria"/>
          <w:b/>
          <w:color w:val="auto"/>
          <w:sz w:val="24"/>
          <w:szCs w:val="24"/>
          <w:u w:color="000000"/>
          <w:lang w:val="uk-UA"/>
        </w:rPr>
        <w:t>7.</w:t>
      </w:r>
      <w:r w:rsidR="00E00B80" w:rsidRPr="00A90C52">
        <w:rPr>
          <w:rFonts w:ascii="Cambria" w:hAnsi="Cambria"/>
          <w:b/>
          <w:color w:val="auto"/>
          <w:sz w:val="24"/>
          <w:szCs w:val="24"/>
          <w:u w:color="000000"/>
          <w:lang w:val="uk-UA"/>
        </w:rPr>
        <w:t xml:space="preserve"> </w:t>
      </w:r>
      <w:r w:rsidR="00E00B80" w:rsidRPr="00A90C52">
        <w:rPr>
          <w:rFonts w:ascii="Cambria" w:eastAsia="Tahoma" w:hAnsi="Cambria"/>
          <w:b/>
          <w:color w:val="auto"/>
          <w:sz w:val="24"/>
          <w:szCs w:val="24"/>
          <w:u w:color="000000"/>
          <w:lang w:val="uk-UA"/>
        </w:rPr>
        <w:t>Форс-мажорні обставини</w:t>
      </w:r>
    </w:p>
    <w:p w14:paraId="43094354" w14:textId="77777777" w:rsidR="00E00B80" w:rsidRPr="00A90C52" w:rsidRDefault="00E00B80" w:rsidP="00E00B80">
      <w:pPr>
        <w:spacing w:after="0" w:line="240" w:lineRule="auto"/>
        <w:ind w:left="0" w:right="0" w:firstLine="0"/>
        <w:rPr>
          <w:rFonts w:ascii="Cambria" w:eastAsia="Tahoma" w:hAnsi="Cambria"/>
          <w:color w:val="auto"/>
          <w:sz w:val="24"/>
          <w:szCs w:val="24"/>
          <w:lang w:val="uk-UA"/>
        </w:rPr>
      </w:pPr>
      <w:r w:rsidRPr="00A90C52">
        <w:rPr>
          <w:rFonts w:ascii="Cambria" w:hAnsi="Cambria"/>
          <w:color w:val="auto"/>
          <w:sz w:val="24"/>
          <w:szCs w:val="24"/>
          <w:lang w:val="uk-UA"/>
        </w:rPr>
        <w:t xml:space="preserve">7.1. </w:t>
      </w:r>
      <w:r w:rsidRPr="00A90C52">
        <w:rPr>
          <w:rFonts w:ascii="Cambria" w:eastAsia="Tahoma" w:hAnsi="Cambria"/>
          <w:color w:val="auto"/>
          <w:sz w:val="24"/>
          <w:szCs w:val="24"/>
          <w:lang w:val="uk-UA"/>
        </w:rPr>
        <w:t>Сторони звільняються від відповідальності за невиконання або неналежне виконання зобов’язань, що передбачені цим Договором, якщо вони виникли внаслідок дії форс-мажорних обставин (обставин непереборної сили).</w:t>
      </w:r>
    </w:p>
    <w:p w14:paraId="3B8B4A30" w14:textId="449BB295" w:rsidR="00E00B80" w:rsidRDefault="00E00B80" w:rsidP="007F1EE4">
      <w:pPr>
        <w:spacing w:after="4" w:line="265" w:lineRule="auto"/>
        <w:ind w:left="0" w:right="0" w:firstLine="0"/>
        <w:rPr>
          <w:rFonts w:ascii="Cambria" w:eastAsia="Tahoma" w:hAnsi="Cambria"/>
          <w:color w:val="auto"/>
          <w:sz w:val="24"/>
          <w:szCs w:val="24"/>
          <w:lang w:val="uk-UA"/>
        </w:rPr>
      </w:pPr>
      <w:r w:rsidRPr="00A90C52">
        <w:rPr>
          <w:rFonts w:ascii="Cambria" w:hAnsi="Cambria"/>
          <w:color w:val="auto"/>
          <w:sz w:val="24"/>
          <w:szCs w:val="24"/>
          <w:lang w:val="uk-UA"/>
        </w:rPr>
        <w:t>7.1.1.</w:t>
      </w:r>
      <w:r w:rsidRPr="00A90C52">
        <w:rPr>
          <w:rFonts w:ascii="Cambria" w:eastAsia="Tahoma" w:hAnsi="Cambria"/>
          <w:color w:val="auto"/>
          <w:sz w:val="24"/>
          <w:szCs w:val="24"/>
          <w:lang w:val="uk-UA"/>
        </w:rPr>
        <w:t>Сторони дійшли взаємної згоди, що форс-мажорними обставинами (обставинами непереборної сили) є надзвичайні та/або невідворотні обставини, що об'єктивно унеможливлюють виконання зобов'язань, передбачених умовами цього Договору, а саме: збройний конфлікт, дії іноземного ворога, військові дії, військові дії, примусове вилучення, захоплення підприємств, а також викликані винятковими погодними умовами і стихійним лихом, а саме: епідемія, сильний шторм, ураган, буревій, повінь, нагромадження снігу, землетрус, пожежа, рішення чи приписи органів державної влади та управління, внаслідок яких на Сторони покладатимуться додаткові обов’язки чи встановлюватимуться додаткові обмеження (ліцензійні, митні, податкові тощо) і які роблять неможливим подальше повне або часткове виконання Договору, а також інші надзвичайні або невідворотні за даних умов події або дії.</w:t>
      </w:r>
    </w:p>
    <w:p w14:paraId="241ECCE1" w14:textId="77777777" w:rsidR="007F1EE4" w:rsidRPr="00A90C52" w:rsidRDefault="007F1EE4" w:rsidP="007F1EE4">
      <w:pPr>
        <w:spacing w:after="4" w:line="265" w:lineRule="auto"/>
        <w:ind w:left="0" w:right="0" w:firstLine="0"/>
        <w:rPr>
          <w:rFonts w:ascii="Cambria" w:eastAsia="Tahoma" w:hAnsi="Cambria"/>
          <w:color w:val="auto"/>
          <w:sz w:val="24"/>
          <w:szCs w:val="24"/>
          <w:lang w:val="uk-UA"/>
        </w:rPr>
      </w:pPr>
    </w:p>
    <w:p w14:paraId="351224B6" w14:textId="77777777" w:rsidR="00E00B80" w:rsidRPr="00A90C52" w:rsidRDefault="00E00B80" w:rsidP="00672EE3">
      <w:pPr>
        <w:spacing w:after="0" w:line="240" w:lineRule="auto"/>
        <w:ind w:left="0" w:right="0" w:firstLine="0"/>
        <w:jc w:val="center"/>
        <w:rPr>
          <w:rFonts w:ascii="Cambria" w:eastAsia="Tahoma" w:hAnsi="Cambria"/>
          <w:b/>
          <w:color w:val="auto"/>
          <w:sz w:val="24"/>
          <w:szCs w:val="24"/>
          <w:lang w:val="uk-UA"/>
        </w:rPr>
      </w:pPr>
      <w:r w:rsidRPr="00A90C52">
        <w:rPr>
          <w:rFonts w:ascii="Cambria" w:hAnsi="Cambria"/>
          <w:b/>
          <w:color w:val="auto"/>
          <w:sz w:val="24"/>
          <w:szCs w:val="24"/>
          <w:lang w:val="uk-UA"/>
        </w:rPr>
        <w:t xml:space="preserve">8. </w:t>
      </w:r>
      <w:r w:rsidRPr="00A90C52">
        <w:rPr>
          <w:rFonts w:ascii="Cambria" w:eastAsia="Tahoma" w:hAnsi="Cambria"/>
          <w:b/>
          <w:color w:val="auto"/>
          <w:sz w:val="24"/>
          <w:szCs w:val="24"/>
          <w:lang w:val="uk-UA"/>
        </w:rPr>
        <w:t>Термін дії договору, умови його зміни і розірвання</w:t>
      </w:r>
    </w:p>
    <w:p w14:paraId="14171F6E" w14:textId="77777777" w:rsidR="00E00B80" w:rsidRPr="00A90C52" w:rsidRDefault="00E00B80"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8</w:t>
      </w:r>
      <w:r w:rsidR="00434E87" w:rsidRPr="00A90C52">
        <w:rPr>
          <w:rFonts w:ascii="Cambria" w:hAnsi="Cambria"/>
          <w:color w:val="auto"/>
          <w:sz w:val="24"/>
          <w:szCs w:val="24"/>
          <w:lang w:val="uk-UA"/>
        </w:rPr>
        <w:t xml:space="preserve">.1. </w:t>
      </w:r>
      <w:r w:rsidRPr="00A90C52">
        <w:rPr>
          <w:rFonts w:ascii="Cambria" w:hAnsi="Cambria"/>
          <w:color w:val="auto"/>
          <w:sz w:val="24"/>
          <w:szCs w:val="24"/>
          <w:lang w:val="uk-UA"/>
        </w:rPr>
        <w:t>Всі доповнення та зміни, що вносяться до цього Договору при обопільній згоді Сторін, складаються в письмовому вигляді і є його невід'ємною частиною.</w:t>
      </w:r>
    </w:p>
    <w:p w14:paraId="561D731C" w14:textId="1BD61911" w:rsidR="008C14F1" w:rsidRPr="00A90C52" w:rsidRDefault="00E00B80"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8.2. </w:t>
      </w:r>
      <w:r w:rsidR="00434E87" w:rsidRPr="00A90C52">
        <w:rPr>
          <w:rFonts w:ascii="Cambria" w:hAnsi="Cambria"/>
          <w:color w:val="auto"/>
          <w:sz w:val="24"/>
          <w:szCs w:val="24"/>
          <w:lang w:val="uk-UA"/>
        </w:rPr>
        <w:t>Строк дії Договору становить один навчальний рік з автоматичною пролонгацією на кожний наступний навчальний рік, крім випадків, коли</w:t>
      </w:r>
      <w:r w:rsidR="00672EE3" w:rsidRPr="00A90C52">
        <w:rPr>
          <w:rFonts w:ascii="Cambria" w:hAnsi="Cambria"/>
          <w:color w:val="auto"/>
          <w:sz w:val="24"/>
          <w:szCs w:val="24"/>
          <w:lang w:val="uk-UA"/>
        </w:rPr>
        <w:t xml:space="preserve"> </w:t>
      </w:r>
      <w:r w:rsidR="00417A79" w:rsidRPr="00A90C52">
        <w:rPr>
          <w:rFonts w:ascii="Cambria" w:hAnsi="Cambria"/>
          <w:color w:val="auto"/>
          <w:sz w:val="24"/>
          <w:szCs w:val="24"/>
          <w:lang w:val="uk-UA"/>
        </w:rPr>
        <w:t>Здобувач</w:t>
      </w:r>
      <w:r w:rsidR="00417A79"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випускається із </w:t>
      </w:r>
      <w:r w:rsidRPr="00A90C52">
        <w:rPr>
          <w:rFonts w:ascii="Cambria" w:hAnsi="Cambria"/>
          <w:color w:val="auto"/>
          <w:sz w:val="24"/>
          <w:szCs w:val="24"/>
          <w:lang w:val="uk-UA"/>
        </w:rPr>
        <w:t>Гімназії</w:t>
      </w:r>
      <w:r w:rsidR="00434E87" w:rsidRPr="00A90C52">
        <w:rPr>
          <w:rFonts w:ascii="Cambria" w:hAnsi="Cambria"/>
          <w:color w:val="auto"/>
          <w:sz w:val="24"/>
          <w:szCs w:val="24"/>
          <w:lang w:val="uk-UA"/>
        </w:rPr>
        <w:t>.</w:t>
      </w:r>
    </w:p>
    <w:p w14:paraId="42D5E332" w14:textId="77777777" w:rsidR="008C14F1"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8</w:t>
      </w:r>
      <w:r w:rsidR="00434E87" w:rsidRPr="00A90C52">
        <w:rPr>
          <w:rFonts w:ascii="Cambria" w:hAnsi="Cambria"/>
          <w:color w:val="auto"/>
          <w:sz w:val="24"/>
          <w:szCs w:val="24"/>
          <w:lang w:val="uk-UA"/>
        </w:rPr>
        <w:t>.</w:t>
      </w:r>
      <w:r w:rsidRPr="00A90C52">
        <w:rPr>
          <w:rFonts w:ascii="Cambria" w:hAnsi="Cambria"/>
          <w:color w:val="auto"/>
          <w:sz w:val="24"/>
          <w:szCs w:val="24"/>
          <w:lang w:val="uk-UA"/>
        </w:rPr>
        <w:t>3</w:t>
      </w:r>
      <w:r w:rsidR="00434E87" w:rsidRPr="00A90C52">
        <w:rPr>
          <w:rFonts w:ascii="Cambria" w:hAnsi="Cambria"/>
          <w:color w:val="auto"/>
          <w:sz w:val="24"/>
          <w:szCs w:val="24"/>
          <w:lang w:val="uk-UA"/>
        </w:rPr>
        <w:t>. Договір може бути розірваний:</w:t>
      </w:r>
    </w:p>
    <w:p w14:paraId="2279CFD4" w14:textId="77777777" w:rsidR="008C14F1"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8.3</w:t>
      </w:r>
      <w:r w:rsidR="00434E87" w:rsidRPr="00A90C52">
        <w:rPr>
          <w:rFonts w:ascii="Cambria" w:hAnsi="Cambria"/>
          <w:color w:val="auto"/>
          <w:sz w:val="24"/>
          <w:szCs w:val="24"/>
          <w:lang w:val="uk-UA"/>
        </w:rPr>
        <w:t>.1. за згодою сторін;</w:t>
      </w:r>
    </w:p>
    <w:p w14:paraId="3626C99D" w14:textId="77777777"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8.3</w:t>
      </w:r>
      <w:r w:rsidR="00434E87" w:rsidRPr="00A90C52">
        <w:rPr>
          <w:rFonts w:ascii="Cambria" w:hAnsi="Cambria"/>
          <w:color w:val="auto"/>
          <w:sz w:val="24"/>
          <w:szCs w:val="24"/>
          <w:lang w:val="uk-UA"/>
        </w:rPr>
        <w:t>.2. у разі неможливості виконання стороною Договору своїх зобов’язань у зв’язку з прийняттям нормативно-правових актів, що змінили умови, встановлені Договором щодо освітньої послуги</w:t>
      </w:r>
      <w:r w:rsidRPr="00A90C52">
        <w:rPr>
          <w:rFonts w:ascii="Cambria" w:hAnsi="Cambria"/>
          <w:color w:val="auto"/>
          <w:sz w:val="24"/>
          <w:szCs w:val="24"/>
          <w:lang w:val="uk-UA"/>
        </w:rPr>
        <w:t>;</w:t>
      </w:r>
    </w:p>
    <w:p w14:paraId="09115E76" w14:textId="77777777" w:rsidR="008C14F1"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8.3.3. Через недосягнення компромісу та відмови однією сторін щодо внесення змін </w:t>
      </w:r>
      <w:r w:rsidR="00434E87" w:rsidRPr="00A90C52">
        <w:rPr>
          <w:rFonts w:ascii="Cambria" w:hAnsi="Cambria"/>
          <w:color w:val="auto"/>
          <w:sz w:val="24"/>
          <w:szCs w:val="24"/>
          <w:lang w:val="uk-UA"/>
        </w:rPr>
        <w:t>до Договору;</w:t>
      </w:r>
    </w:p>
    <w:p w14:paraId="7A6180D9" w14:textId="77777777"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8.3.4</w:t>
      </w:r>
      <w:r w:rsidR="00434E87" w:rsidRPr="00A90C52">
        <w:rPr>
          <w:rFonts w:ascii="Cambria" w:hAnsi="Cambria"/>
          <w:color w:val="auto"/>
          <w:sz w:val="24"/>
          <w:szCs w:val="24"/>
          <w:lang w:val="uk-UA"/>
        </w:rPr>
        <w:t xml:space="preserve">. </w:t>
      </w:r>
      <w:r w:rsidRPr="00A90C52">
        <w:rPr>
          <w:rFonts w:ascii="Cambria" w:hAnsi="Cambria"/>
          <w:color w:val="auto"/>
          <w:sz w:val="24"/>
          <w:szCs w:val="24"/>
          <w:lang w:val="uk-UA"/>
        </w:rPr>
        <w:t xml:space="preserve">Гімназією </w:t>
      </w:r>
      <w:r w:rsidR="00434E87" w:rsidRPr="00A90C52">
        <w:rPr>
          <w:rFonts w:ascii="Cambria" w:hAnsi="Cambria"/>
          <w:color w:val="auto"/>
          <w:sz w:val="24"/>
          <w:szCs w:val="24"/>
          <w:lang w:val="uk-UA"/>
        </w:rPr>
        <w:t>в односторонньому порядку</w:t>
      </w:r>
      <w:r w:rsidRPr="00A90C52">
        <w:rPr>
          <w:rFonts w:ascii="Cambria" w:hAnsi="Cambria"/>
          <w:color w:val="auto"/>
          <w:sz w:val="24"/>
          <w:szCs w:val="24"/>
          <w:lang w:val="uk-UA"/>
        </w:rPr>
        <w:t>:</w:t>
      </w:r>
    </w:p>
    <w:p w14:paraId="0998F694" w14:textId="7F8C54DF"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 у разі невиконання </w:t>
      </w:r>
      <w:r w:rsidR="00417A79" w:rsidRPr="00A90C52">
        <w:rPr>
          <w:rFonts w:ascii="Cambria" w:hAnsi="Cambria"/>
          <w:color w:val="auto"/>
          <w:sz w:val="24"/>
          <w:szCs w:val="24"/>
          <w:lang w:val="uk-UA"/>
        </w:rPr>
        <w:t xml:space="preserve">Партнером </w:t>
      </w:r>
      <w:r w:rsidR="00434E87" w:rsidRPr="00A90C52">
        <w:rPr>
          <w:rFonts w:ascii="Cambria" w:hAnsi="Cambria"/>
          <w:color w:val="auto"/>
          <w:sz w:val="24"/>
          <w:szCs w:val="24"/>
          <w:lang w:val="uk-UA"/>
        </w:rPr>
        <w:t xml:space="preserve">вимог </w:t>
      </w:r>
      <w:r w:rsidRPr="00A90C52">
        <w:rPr>
          <w:rFonts w:ascii="Cambria" w:hAnsi="Cambria"/>
          <w:color w:val="auto"/>
          <w:sz w:val="24"/>
          <w:szCs w:val="24"/>
          <w:lang w:val="uk-UA"/>
        </w:rPr>
        <w:t>закону, умов Договору, Статуту Гімназії;</w:t>
      </w:r>
      <w:r w:rsidR="00434E87" w:rsidRPr="00A90C52">
        <w:rPr>
          <w:rFonts w:ascii="Cambria" w:hAnsi="Cambria"/>
          <w:color w:val="auto"/>
          <w:sz w:val="24"/>
          <w:szCs w:val="24"/>
          <w:lang w:val="uk-UA"/>
        </w:rPr>
        <w:t xml:space="preserve"> </w:t>
      </w:r>
    </w:p>
    <w:p w14:paraId="4C38350D" w14:textId="45A0FBF4"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у разі відрахування </w:t>
      </w:r>
      <w:r w:rsidRPr="00A90C52">
        <w:rPr>
          <w:rFonts w:ascii="Cambria" w:hAnsi="Cambria"/>
          <w:color w:val="auto"/>
          <w:sz w:val="24"/>
          <w:szCs w:val="24"/>
          <w:lang w:val="uk-UA"/>
        </w:rPr>
        <w:t xml:space="preserve">із Гімназії </w:t>
      </w:r>
      <w:r w:rsidR="00417A79" w:rsidRPr="00A90C52">
        <w:rPr>
          <w:rFonts w:ascii="Cambria" w:hAnsi="Cambria"/>
          <w:color w:val="auto"/>
          <w:sz w:val="24"/>
          <w:szCs w:val="24"/>
          <w:lang w:val="uk-UA"/>
        </w:rPr>
        <w:t xml:space="preserve">Здобувача освіти </w:t>
      </w:r>
      <w:r w:rsidR="00434E87" w:rsidRPr="00A90C52">
        <w:rPr>
          <w:rFonts w:ascii="Cambria" w:hAnsi="Cambria"/>
          <w:color w:val="auto"/>
          <w:sz w:val="24"/>
          <w:szCs w:val="24"/>
          <w:lang w:val="uk-UA"/>
        </w:rPr>
        <w:t xml:space="preserve">згідно із законодавством України; </w:t>
      </w:r>
    </w:p>
    <w:p w14:paraId="235810C9" w14:textId="199A2B58"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у випадках, </w:t>
      </w:r>
      <w:r w:rsidRPr="00A90C52">
        <w:rPr>
          <w:rFonts w:ascii="Cambria" w:hAnsi="Cambria"/>
          <w:color w:val="auto"/>
          <w:sz w:val="24"/>
          <w:szCs w:val="24"/>
          <w:lang w:val="uk-UA"/>
        </w:rPr>
        <w:t>порушення Правил Гімназії</w:t>
      </w:r>
      <w:r w:rsidR="00434E87" w:rsidRPr="00A90C52">
        <w:rPr>
          <w:rFonts w:ascii="Cambria" w:hAnsi="Cambria"/>
          <w:color w:val="auto"/>
          <w:sz w:val="24"/>
          <w:szCs w:val="24"/>
          <w:lang w:val="uk-UA"/>
        </w:rPr>
        <w:t xml:space="preserve">, в тому числі здійснення </w:t>
      </w:r>
      <w:r w:rsidR="00417A79" w:rsidRPr="00A90C52">
        <w:rPr>
          <w:rFonts w:ascii="Cambria" w:hAnsi="Cambria"/>
          <w:color w:val="auto"/>
          <w:sz w:val="24"/>
          <w:szCs w:val="24"/>
          <w:lang w:val="uk-UA"/>
        </w:rPr>
        <w:t>Здобувачем освіти</w:t>
      </w:r>
      <w:r w:rsidR="00417A79"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грубих порушень дисципліни чи інших протиправних дій; </w:t>
      </w:r>
    </w:p>
    <w:p w14:paraId="4CFF7822" w14:textId="345944A8"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8.3.5. </w:t>
      </w:r>
      <w:r w:rsidR="00417A79" w:rsidRPr="00A90C52">
        <w:rPr>
          <w:rFonts w:ascii="Cambria" w:hAnsi="Cambria"/>
          <w:color w:val="auto"/>
          <w:sz w:val="24"/>
          <w:szCs w:val="24"/>
          <w:lang w:val="uk-UA"/>
        </w:rPr>
        <w:t xml:space="preserve">Партнером </w:t>
      </w:r>
      <w:r w:rsidRPr="00A90C52">
        <w:rPr>
          <w:rFonts w:ascii="Cambria" w:hAnsi="Cambria"/>
          <w:color w:val="auto"/>
          <w:sz w:val="24"/>
          <w:szCs w:val="24"/>
          <w:lang w:val="uk-UA"/>
        </w:rPr>
        <w:t>в односторонньому порядку:</w:t>
      </w:r>
    </w:p>
    <w:p w14:paraId="7FB07E20" w14:textId="5FABB805"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 у випадку  переходу </w:t>
      </w:r>
      <w:r w:rsidR="00417A79" w:rsidRPr="00A90C52">
        <w:rPr>
          <w:rFonts w:ascii="Cambria" w:hAnsi="Cambria"/>
          <w:color w:val="auto"/>
          <w:sz w:val="24"/>
          <w:szCs w:val="24"/>
          <w:lang w:val="uk-UA"/>
        </w:rPr>
        <w:t>Здобувача освіти</w:t>
      </w:r>
      <w:r w:rsidR="00417A79" w:rsidRPr="00A90C52">
        <w:rPr>
          <w:rFonts w:ascii="Cambria" w:hAnsi="Cambria"/>
          <w:color w:val="auto"/>
          <w:sz w:val="24"/>
          <w:szCs w:val="24"/>
          <w:lang w:val="uk-UA"/>
        </w:rPr>
        <w:t xml:space="preserve"> </w:t>
      </w:r>
      <w:r w:rsidRPr="00A90C52">
        <w:rPr>
          <w:rFonts w:ascii="Cambria" w:hAnsi="Cambria"/>
          <w:color w:val="auto"/>
          <w:sz w:val="24"/>
          <w:szCs w:val="24"/>
          <w:lang w:val="uk-UA"/>
        </w:rPr>
        <w:t>для продовження засвоєння освітньої програми в іншу організацію, що здійснює освітню діяльність;</w:t>
      </w:r>
    </w:p>
    <w:p w14:paraId="30E3804C" w14:textId="258E311F"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 обставинами, що не залежать від волі </w:t>
      </w:r>
      <w:r w:rsidR="00417A79" w:rsidRPr="00A90C52">
        <w:rPr>
          <w:rFonts w:ascii="Cambria" w:hAnsi="Cambria"/>
          <w:color w:val="auto"/>
          <w:sz w:val="24"/>
          <w:szCs w:val="24"/>
          <w:lang w:val="uk-UA"/>
        </w:rPr>
        <w:t>Партнера</w:t>
      </w:r>
      <w:r w:rsidRPr="00A90C52">
        <w:rPr>
          <w:rFonts w:ascii="Cambria" w:hAnsi="Cambria"/>
          <w:color w:val="auto"/>
          <w:sz w:val="24"/>
          <w:szCs w:val="24"/>
          <w:lang w:val="uk-UA"/>
        </w:rPr>
        <w:t xml:space="preserve">/ </w:t>
      </w:r>
      <w:r w:rsidR="00417A79" w:rsidRPr="00A90C52">
        <w:rPr>
          <w:rFonts w:ascii="Cambria" w:hAnsi="Cambria"/>
          <w:color w:val="auto"/>
          <w:sz w:val="24"/>
          <w:szCs w:val="24"/>
          <w:lang w:val="uk-UA"/>
        </w:rPr>
        <w:t xml:space="preserve">Здобувача </w:t>
      </w:r>
      <w:r w:rsidRPr="00A90C52">
        <w:rPr>
          <w:rFonts w:ascii="Cambria" w:hAnsi="Cambria"/>
          <w:color w:val="auto"/>
          <w:sz w:val="24"/>
          <w:szCs w:val="24"/>
          <w:lang w:val="uk-UA"/>
        </w:rPr>
        <w:t>і Гімназії;</w:t>
      </w:r>
    </w:p>
    <w:p w14:paraId="22BDA207" w14:textId="0B379FBD"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 незадовільне </w:t>
      </w:r>
      <w:r w:rsidR="00417A79" w:rsidRPr="00A90C52">
        <w:rPr>
          <w:rFonts w:ascii="Cambria" w:hAnsi="Cambria"/>
          <w:color w:val="auto"/>
          <w:sz w:val="24"/>
          <w:szCs w:val="24"/>
          <w:lang w:val="uk-UA"/>
        </w:rPr>
        <w:t xml:space="preserve">освітнє середовище </w:t>
      </w:r>
      <w:r w:rsidRPr="00A90C52">
        <w:rPr>
          <w:rFonts w:ascii="Cambria" w:hAnsi="Cambria"/>
          <w:color w:val="auto"/>
          <w:sz w:val="24"/>
          <w:szCs w:val="24"/>
          <w:lang w:val="uk-UA"/>
        </w:rPr>
        <w:t>Гімназ</w:t>
      </w:r>
      <w:r w:rsidR="00417A79" w:rsidRPr="00A90C52">
        <w:rPr>
          <w:rFonts w:ascii="Cambria" w:hAnsi="Cambria"/>
          <w:color w:val="auto"/>
          <w:sz w:val="24"/>
          <w:szCs w:val="24"/>
          <w:lang w:val="uk-UA"/>
        </w:rPr>
        <w:t>ії</w:t>
      </w:r>
      <w:r w:rsidRPr="00A90C52">
        <w:rPr>
          <w:rFonts w:ascii="Cambria" w:hAnsi="Cambria"/>
          <w:color w:val="auto"/>
          <w:sz w:val="24"/>
          <w:szCs w:val="24"/>
          <w:lang w:val="uk-UA"/>
        </w:rPr>
        <w:t>;</w:t>
      </w:r>
    </w:p>
    <w:p w14:paraId="5FFDA5C8" w14:textId="77777777" w:rsidR="00672EE3"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 xml:space="preserve">- з інших підстав, передбачених законом. </w:t>
      </w:r>
    </w:p>
    <w:p w14:paraId="20CDCF30" w14:textId="77777777" w:rsidR="008C14F1" w:rsidRPr="00A90C52" w:rsidRDefault="00672EE3" w:rsidP="00672EE3">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lastRenderedPageBreak/>
        <w:t>8</w:t>
      </w:r>
      <w:r w:rsidR="00434E87" w:rsidRPr="00A90C52">
        <w:rPr>
          <w:rFonts w:ascii="Cambria" w:hAnsi="Cambria"/>
          <w:color w:val="auto"/>
          <w:sz w:val="24"/>
          <w:szCs w:val="24"/>
          <w:lang w:val="uk-UA"/>
        </w:rPr>
        <w:t xml:space="preserve">.4. </w:t>
      </w:r>
      <w:r w:rsidRPr="00A90C52">
        <w:rPr>
          <w:rFonts w:ascii="Cambria" w:hAnsi="Cambria"/>
          <w:color w:val="auto"/>
          <w:sz w:val="24"/>
          <w:szCs w:val="24"/>
          <w:lang w:val="uk-UA"/>
        </w:rPr>
        <w:t>Договір може бути розірвано</w:t>
      </w:r>
      <w:r w:rsidR="00434E87" w:rsidRPr="00A90C52">
        <w:rPr>
          <w:rFonts w:ascii="Cambria" w:hAnsi="Cambria"/>
          <w:color w:val="auto"/>
          <w:sz w:val="24"/>
          <w:szCs w:val="24"/>
          <w:lang w:val="uk-UA"/>
        </w:rPr>
        <w:t xml:space="preserve"> односторонньому порядку за рішенням суду або в разі систематичного порушення або невиконання однією із сторін умов Договору.</w:t>
      </w:r>
    </w:p>
    <w:p w14:paraId="085BD2E0" w14:textId="77777777" w:rsidR="00417A79" w:rsidRPr="00A90C52" w:rsidRDefault="00417A79" w:rsidP="009B51E5">
      <w:pPr>
        <w:spacing w:after="0" w:line="240" w:lineRule="auto"/>
        <w:ind w:left="0" w:right="0"/>
        <w:rPr>
          <w:rFonts w:ascii="Cambria" w:hAnsi="Cambria"/>
          <w:color w:val="auto"/>
          <w:sz w:val="24"/>
          <w:szCs w:val="24"/>
          <w:lang w:val="uk-UA"/>
        </w:rPr>
      </w:pPr>
    </w:p>
    <w:p w14:paraId="0A615589" w14:textId="61F8DD64" w:rsidR="008C14F1" w:rsidRPr="00A90C52" w:rsidRDefault="009B51E5" w:rsidP="009B51E5">
      <w:pPr>
        <w:spacing w:after="0" w:line="240" w:lineRule="auto"/>
        <w:ind w:left="0" w:right="0"/>
        <w:jc w:val="center"/>
        <w:rPr>
          <w:rFonts w:ascii="Cambria" w:hAnsi="Cambria"/>
          <w:b/>
          <w:color w:val="auto"/>
          <w:sz w:val="24"/>
          <w:szCs w:val="24"/>
          <w:lang w:val="uk-UA"/>
        </w:rPr>
      </w:pPr>
      <w:r w:rsidRPr="00A90C52">
        <w:rPr>
          <w:rFonts w:ascii="Cambria" w:hAnsi="Cambria"/>
          <w:b/>
          <w:color w:val="auto"/>
          <w:sz w:val="24"/>
          <w:szCs w:val="24"/>
          <w:lang w:val="uk-UA"/>
        </w:rPr>
        <w:t xml:space="preserve">9. </w:t>
      </w:r>
      <w:r w:rsidR="00434E87" w:rsidRPr="00A90C52">
        <w:rPr>
          <w:rFonts w:ascii="Cambria" w:hAnsi="Cambria"/>
          <w:b/>
          <w:color w:val="auto"/>
          <w:sz w:val="24"/>
          <w:szCs w:val="24"/>
          <w:lang w:val="uk-UA"/>
        </w:rPr>
        <w:t>Персональні дані</w:t>
      </w:r>
    </w:p>
    <w:p w14:paraId="531B24B6" w14:textId="59773639" w:rsidR="008C14F1" w:rsidRPr="00A90C52" w:rsidRDefault="009B51E5" w:rsidP="00E00B80">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9</w:t>
      </w:r>
      <w:r w:rsidR="00434E87" w:rsidRPr="00A90C52">
        <w:rPr>
          <w:rFonts w:ascii="Cambria" w:hAnsi="Cambria"/>
          <w:color w:val="auto"/>
          <w:sz w:val="24"/>
          <w:szCs w:val="24"/>
          <w:lang w:val="uk-UA"/>
        </w:rPr>
        <w:t xml:space="preserve">.1. </w:t>
      </w:r>
      <w:r w:rsidRPr="00A90C52">
        <w:rPr>
          <w:rFonts w:ascii="Cambria" w:hAnsi="Cambria"/>
          <w:color w:val="auto"/>
          <w:sz w:val="24"/>
          <w:szCs w:val="24"/>
          <w:lang w:val="uk-UA"/>
        </w:rPr>
        <w:t>Гімназія</w:t>
      </w:r>
      <w:r w:rsidR="00434E87" w:rsidRPr="00A90C52">
        <w:rPr>
          <w:rFonts w:ascii="Cambria" w:hAnsi="Cambria"/>
          <w:color w:val="auto"/>
          <w:sz w:val="24"/>
          <w:szCs w:val="24"/>
          <w:lang w:val="uk-UA"/>
        </w:rPr>
        <w:t xml:space="preserve">, згідно з умовами Закону України «Про захист персональних даних» </w:t>
      </w:r>
      <w:r w:rsidR="00417A79" w:rsidRPr="00A90C52">
        <w:rPr>
          <w:rFonts w:ascii="Cambria" w:hAnsi="Cambria"/>
          <w:color w:val="auto"/>
          <w:sz w:val="24"/>
          <w:szCs w:val="24"/>
          <w:lang w:val="uk-UA"/>
        </w:rPr>
        <w:t>Партнер</w:t>
      </w:r>
      <w:r w:rsidR="00434E87" w:rsidRPr="00A90C52">
        <w:rPr>
          <w:rFonts w:ascii="Cambria" w:hAnsi="Cambria"/>
          <w:color w:val="auto"/>
          <w:sz w:val="24"/>
          <w:szCs w:val="24"/>
          <w:lang w:val="uk-UA"/>
        </w:rPr>
        <w:t xml:space="preserve">, а також </w:t>
      </w:r>
      <w:r w:rsidR="00417A79" w:rsidRPr="00A90C52">
        <w:rPr>
          <w:rFonts w:ascii="Cambria" w:hAnsi="Cambria"/>
          <w:color w:val="auto"/>
          <w:sz w:val="24"/>
          <w:szCs w:val="24"/>
          <w:lang w:val="uk-UA"/>
        </w:rPr>
        <w:t>Здобувач</w:t>
      </w:r>
      <w:r w:rsidR="00434E87" w:rsidRPr="00A90C52">
        <w:rPr>
          <w:rFonts w:ascii="Cambria" w:hAnsi="Cambria"/>
          <w:color w:val="auto"/>
          <w:sz w:val="24"/>
          <w:szCs w:val="24"/>
          <w:lang w:val="uk-UA"/>
        </w:rPr>
        <w:t>, від імені якої він виступає як суб’єкт персональних даних, да</w:t>
      </w:r>
      <w:r w:rsidRPr="00A90C52">
        <w:rPr>
          <w:rFonts w:ascii="Cambria" w:hAnsi="Cambria"/>
          <w:color w:val="auto"/>
          <w:sz w:val="24"/>
          <w:szCs w:val="24"/>
          <w:lang w:val="uk-UA"/>
        </w:rPr>
        <w:t xml:space="preserve">ють один одному </w:t>
      </w:r>
      <w:r w:rsidR="00434E87" w:rsidRPr="00A90C52">
        <w:rPr>
          <w:rFonts w:ascii="Cambria" w:hAnsi="Cambria"/>
          <w:color w:val="auto"/>
          <w:sz w:val="24"/>
          <w:szCs w:val="24"/>
          <w:lang w:val="uk-UA"/>
        </w:rPr>
        <w:t xml:space="preserve">однозначну згоду на використання та обробку усіма можливими способами уповноваженими особами </w:t>
      </w:r>
      <w:r w:rsidRPr="00A90C52">
        <w:rPr>
          <w:rFonts w:ascii="Cambria" w:hAnsi="Cambria"/>
          <w:color w:val="auto"/>
          <w:sz w:val="24"/>
          <w:szCs w:val="24"/>
          <w:lang w:val="uk-UA"/>
        </w:rPr>
        <w:t>Гімназії</w:t>
      </w:r>
      <w:r w:rsidR="00434E87" w:rsidRPr="00A90C52">
        <w:rPr>
          <w:rFonts w:ascii="Cambria" w:hAnsi="Cambria"/>
          <w:color w:val="auto"/>
          <w:sz w:val="24"/>
          <w:szCs w:val="24"/>
          <w:lang w:val="uk-UA"/>
        </w:rPr>
        <w:t xml:space="preserve"> персональних даних </w:t>
      </w:r>
      <w:r w:rsidR="00417A79" w:rsidRPr="00A90C52">
        <w:rPr>
          <w:rFonts w:ascii="Cambria" w:hAnsi="Cambria"/>
          <w:color w:val="auto"/>
          <w:sz w:val="24"/>
          <w:szCs w:val="24"/>
          <w:lang w:val="uk-UA"/>
        </w:rPr>
        <w:t>Партнера</w:t>
      </w:r>
      <w:r w:rsidR="00417A79"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та особи, від імені якої він діє, що надані </w:t>
      </w:r>
      <w:r w:rsidR="00417A79" w:rsidRPr="00A90C52">
        <w:rPr>
          <w:rFonts w:ascii="Cambria" w:hAnsi="Cambria"/>
          <w:color w:val="auto"/>
          <w:sz w:val="24"/>
          <w:szCs w:val="24"/>
          <w:lang w:val="uk-UA"/>
        </w:rPr>
        <w:t>Партнером</w:t>
      </w:r>
      <w:r w:rsidR="00417A79"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та/або зазначені у даному Договорі, а також </w:t>
      </w:r>
      <w:r w:rsidR="006051B6" w:rsidRPr="00A90C52">
        <w:rPr>
          <w:rFonts w:ascii="Cambria" w:hAnsi="Cambria"/>
          <w:color w:val="auto"/>
          <w:sz w:val="24"/>
          <w:szCs w:val="24"/>
          <w:lang w:val="uk-UA"/>
        </w:rPr>
        <w:t>Гімназії</w:t>
      </w:r>
      <w:r w:rsidR="00434E87" w:rsidRPr="00A90C52">
        <w:rPr>
          <w:rFonts w:ascii="Cambria" w:hAnsi="Cambria"/>
          <w:color w:val="auto"/>
          <w:sz w:val="24"/>
          <w:szCs w:val="24"/>
          <w:lang w:val="uk-UA"/>
        </w:rPr>
        <w:t>.</w:t>
      </w:r>
    </w:p>
    <w:p w14:paraId="546267BE" w14:textId="5283B3F4" w:rsidR="00C360CC" w:rsidRPr="007F1EE4" w:rsidRDefault="009B51E5" w:rsidP="007F1EE4">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9</w:t>
      </w:r>
      <w:r w:rsidR="00434E87" w:rsidRPr="00A90C52">
        <w:rPr>
          <w:rFonts w:ascii="Cambria" w:hAnsi="Cambria"/>
          <w:color w:val="auto"/>
          <w:sz w:val="24"/>
          <w:szCs w:val="24"/>
          <w:lang w:val="uk-UA"/>
        </w:rPr>
        <w:t xml:space="preserve">.2. </w:t>
      </w:r>
      <w:r w:rsidR="00417A79" w:rsidRPr="00A90C52">
        <w:rPr>
          <w:rFonts w:ascii="Cambria" w:hAnsi="Cambria"/>
          <w:color w:val="auto"/>
          <w:sz w:val="24"/>
          <w:szCs w:val="24"/>
          <w:lang w:val="uk-UA"/>
        </w:rPr>
        <w:t>Партнер</w:t>
      </w:r>
      <w:r w:rsidR="00417A79"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надає свою згоду на здійснення фото-, відеозйомки участі </w:t>
      </w:r>
      <w:r w:rsidR="00417A79" w:rsidRPr="00A90C52">
        <w:rPr>
          <w:rFonts w:ascii="Cambria" w:hAnsi="Cambria"/>
          <w:color w:val="auto"/>
          <w:sz w:val="24"/>
          <w:szCs w:val="24"/>
          <w:lang w:val="uk-UA"/>
        </w:rPr>
        <w:t>Здобувача</w:t>
      </w:r>
      <w:r w:rsidR="00417A79" w:rsidRPr="00A90C52">
        <w:rPr>
          <w:rFonts w:ascii="Cambria" w:hAnsi="Cambria"/>
          <w:color w:val="auto"/>
          <w:sz w:val="24"/>
          <w:szCs w:val="24"/>
          <w:lang w:val="uk-UA"/>
        </w:rPr>
        <w:t xml:space="preserve"> </w:t>
      </w:r>
      <w:r w:rsidR="00434E87" w:rsidRPr="00A90C52">
        <w:rPr>
          <w:rFonts w:ascii="Cambria" w:hAnsi="Cambria"/>
          <w:color w:val="auto"/>
          <w:sz w:val="24"/>
          <w:szCs w:val="24"/>
          <w:lang w:val="uk-UA"/>
        </w:rPr>
        <w:t xml:space="preserve">та/або себе, на використання фото, відеоматеріалів, із зображенням особи, від імені якої він діє та/або себе, а також створення і використання фото-, відеоматеріалів, які будуть створені в процесі відвідування </w:t>
      </w:r>
      <w:r w:rsidR="00012699" w:rsidRPr="00A90C52">
        <w:rPr>
          <w:rFonts w:ascii="Cambria" w:hAnsi="Cambria"/>
          <w:color w:val="auto"/>
          <w:sz w:val="24"/>
          <w:szCs w:val="24"/>
          <w:lang w:val="uk-UA"/>
        </w:rPr>
        <w:t xml:space="preserve">заходів, </w:t>
      </w:r>
      <w:r w:rsidR="00434E87" w:rsidRPr="00A90C52">
        <w:rPr>
          <w:rFonts w:ascii="Cambria" w:hAnsi="Cambria"/>
          <w:color w:val="auto"/>
          <w:sz w:val="24"/>
          <w:szCs w:val="24"/>
          <w:lang w:val="uk-UA"/>
        </w:rPr>
        <w:t>занять</w:t>
      </w:r>
      <w:r w:rsidR="00012699" w:rsidRPr="00A90C52">
        <w:rPr>
          <w:rFonts w:ascii="Cambria" w:hAnsi="Cambria"/>
          <w:color w:val="auto"/>
          <w:sz w:val="24"/>
          <w:szCs w:val="24"/>
          <w:lang w:val="uk-UA"/>
        </w:rPr>
        <w:t xml:space="preserve">, тренувань </w:t>
      </w:r>
      <w:r w:rsidR="00434E87" w:rsidRPr="00A90C52">
        <w:rPr>
          <w:rFonts w:ascii="Cambria" w:hAnsi="Cambria"/>
          <w:color w:val="auto"/>
          <w:sz w:val="24"/>
          <w:szCs w:val="24"/>
          <w:lang w:val="uk-UA"/>
        </w:rPr>
        <w:t>або атестацій, будь-яким незабороненим законом способом (у будь-якій формі та обсязі) без обмеження по термінам і території використання (з правом передачі третім особам).</w:t>
      </w:r>
    </w:p>
    <w:p w14:paraId="5E32C7D4" w14:textId="77777777" w:rsidR="009B51E5" w:rsidRPr="00A90C52" w:rsidRDefault="009B51E5" w:rsidP="00E00B80">
      <w:pPr>
        <w:spacing w:after="0" w:line="240" w:lineRule="auto"/>
        <w:ind w:left="0" w:right="0"/>
        <w:rPr>
          <w:rFonts w:ascii="Cambria" w:hAnsi="Cambria"/>
          <w:color w:val="auto"/>
          <w:sz w:val="24"/>
          <w:szCs w:val="24"/>
          <w:lang w:val="uk-UA"/>
        </w:rPr>
      </w:pPr>
    </w:p>
    <w:p w14:paraId="5D28E7C1" w14:textId="77777777" w:rsidR="008C14F1" w:rsidRPr="00A90C52" w:rsidRDefault="00434E87" w:rsidP="00012699">
      <w:pPr>
        <w:pStyle w:val="1"/>
        <w:numPr>
          <w:ilvl w:val="0"/>
          <w:numId w:val="13"/>
        </w:numPr>
        <w:spacing w:after="0" w:line="240" w:lineRule="auto"/>
        <w:ind w:right="0"/>
        <w:rPr>
          <w:rFonts w:ascii="Cambria" w:hAnsi="Cambria"/>
          <w:color w:val="auto"/>
          <w:sz w:val="24"/>
          <w:szCs w:val="24"/>
          <w:lang w:val="uk-UA"/>
        </w:rPr>
      </w:pPr>
      <w:r w:rsidRPr="00A90C52">
        <w:rPr>
          <w:rFonts w:ascii="Cambria" w:hAnsi="Cambria"/>
          <w:color w:val="auto"/>
          <w:sz w:val="24"/>
          <w:szCs w:val="24"/>
          <w:lang w:val="uk-UA"/>
        </w:rPr>
        <w:t>Прикінцеві положення</w:t>
      </w:r>
    </w:p>
    <w:p w14:paraId="054FCBDB" w14:textId="1B0EFA1B" w:rsidR="008C14F1" w:rsidRPr="00A90C52" w:rsidRDefault="00434E87" w:rsidP="00E00B80">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1</w:t>
      </w:r>
      <w:r w:rsidR="00012699" w:rsidRPr="00A90C52">
        <w:rPr>
          <w:rFonts w:ascii="Cambria" w:hAnsi="Cambria"/>
          <w:color w:val="auto"/>
          <w:sz w:val="24"/>
          <w:szCs w:val="24"/>
          <w:lang w:val="uk-UA"/>
        </w:rPr>
        <w:t>0</w:t>
      </w:r>
      <w:r w:rsidRPr="00A90C52">
        <w:rPr>
          <w:rFonts w:ascii="Cambria" w:hAnsi="Cambria"/>
          <w:color w:val="auto"/>
          <w:sz w:val="24"/>
          <w:szCs w:val="24"/>
          <w:lang w:val="uk-UA"/>
        </w:rPr>
        <w:t>.1. Всі правовідносини, що виникають з цього Договору або пов'язані із ним регламентуються цим Договором та відповідними нормами чинного в Україні законодавства.</w:t>
      </w:r>
    </w:p>
    <w:p w14:paraId="1C1AC929" w14:textId="569176CA" w:rsidR="008C14F1" w:rsidRPr="00A90C52" w:rsidRDefault="00434E87" w:rsidP="007F1EE4">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1</w:t>
      </w:r>
      <w:r w:rsidR="00012699" w:rsidRPr="00A90C52">
        <w:rPr>
          <w:rFonts w:ascii="Cambria" w:hAnsi="Cambria"/>
          <w:color w:val="auto"/>
          <w:sz w:val="24"/>
          <w:szCs w:val="24"/>
          <w:lang w:val="uk-UA"/>
        </w:rPr>
        <w:t>0</w:t>
      </w:r>
      <w:r w:rsidRPr="00A90C52">
        <w:rPr>
          <w:rFonts w:ascii="Cambria" w:hAnsi="Cambria"/>
          <w:color w:val="auto"/>
          <w:sz w:val="24"/>
          <w:szCs w:val="24"/>
          <w:lang w:val="uk-UA"/>
        </w:rPr>
        <w:t>.2. Жодна Сторона не має права передавати будь-кому свої права та обов’язки без письмової згоди другої Сторони.</w:t>
      </w:r>
    </w:p>
    <w:p w14:paraId="4AA3F75F" w14:textId="46EC8289" w:rsidR="008C14F1" w:rsidRPr="00A90C52" w:rsidRDefault="00434E87" w:rsidP="00E00B80">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1</w:t>
      </w:r>
      <w:r w:rsidR="00012699" w:rsidRPr="00A90C52">
        <w:rPr>
          <w:rFonts w:ascii="Cambria" w:hAnsi="Cambria"/>
          <w:color w:val="auto"/>
          <w:sz w:val="24"/>
          <w:szCs w:val="24"/>
          <w:lang w:val="uk-UA"/>
        </w:rPr>
        <w:t>0</w:t>
      </w:r>
      <w:r w:rsidRPr="00A90C52">
        <w:rPr>
          <w:rFonts w:ascii="Cambria" w:hAnsi="Cambria"/>
          <w:color w:val="auto"/>
          <w:sz w:val="24"/>
          <w:szCs w:val="24"/>
          <w:lang w:val="uk-UA"/>
        </w:rPr>
        <w:t>.</w:t>
      </w:r>
      <w:r w:rsidR="007F1EE4">
        <w:rPr>
          <w:rFonts w:ascii="Cambria" w:hAnsi="Cambria"/>
          <w:color w:val="auto"/>
          <w:sz w:val="24"/>
          <w:szCs w:val="24"/>
          <w:lang w:val="en-US"/>
        </w:rPr>
        <w:t>3</w:t>
      </w:r>
      <w:r w:rsidRPr="00A90C52">
        <w:rPr>
          <w:rFonts w:ascii="Cambria" w:hAnsi="Cambria"/>
          <w:color w:val="auto"/>
          <w:sz w:val="24"/>
          <w:szCs w:val="24"/>
          <w:lang w:val="uk-UA"/>
        </w:rPr>
        <w:t>. Недійсність окремого/окремих положень цього Договору не впливає на недійсність цього Договору в цілому.</w:t>
      </w:r>
    </w:p>
    <w:p w14:paraId="0F55CA50" w14:textId="77777777" w:rsidR="00E71C49" w:rsidRPr="00A90C52" w:rsidRDefault="00E71C49" w:rsidP="00E71C49">
      <w:pPr>
        <w:spacing w:after="0" w:line="240" w:lineRule="auto"/>
        <w:ind w:left="0" w:right="0"/>
        <w:rPr>
          <w:rFonts w:ascii="Cambria" w:hAnsi="Cambria"/>
          <w:color w:val="auto"/>
          <w:sz w:val="24"/>
          <w:szCs w:val="24"/>
          <w:lang w:val="uk-UA"/>
        </w:rPr>
      </w:pPr>
    </w:p>
    <w:p w14:paraId="693F0786" w14:textId="77777777" w:rsidR="00E71C49" w:rsidRPr="007F1EE4" w:rsidRDefault="00E71C49" w:rsidP="007F1EE4">
      <w:pPr>
        <w:spacing w:after="0" w:line="240" w:lineRule="auto"/>
        <w:ind w:left="0" w:right="0"/>
        <w:jc w:val="center"/>
        <w:rPr>
          <w:rFonts w:ascii="Cambria" w:hAnsi="Cambria"/>
          <w:b/>
          <w:bCs/>
          <w:color w:val="auto"/>
          <w:sz w:val="24"/>
          <w:szCs w:val="24"/>
          <w:lang w:val="uk-UA"/>
        </w:rPr>
      </w:pPr>
      <w:r w:rsidRPr="007F1EE4">
        <w:rPr>
          <w:rFonts w:ascii="Cambria" w:hAnsi="Cambria"/>
          <w:b/>
          <w:bCs/>
          <w:color w:val="auto"/>
          <w:sz w:val="24"/>
          <w:szCs w:val="24"/>
          <w:lang w:val="uk-UA"/>
        </w:rPr>
        <w:t>11. Додатки до договору</w:t>
      </w:r>
    </w:p>
    <w:p w14:paraId="32107CD1" w14:textId="77777777" w:rsidR="00E71C49" w:rsidRPr="00A90C52" w:rsidRDefault="00E71C49" w:rsidP="00E71C49">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11.1. Додаток №1 – Про встановлення умов та порядку оплати, тарифи на освітні послуги, знижки.</w:t>
      </w:r>
    </w:p>
    <w:p w14:paraId="3D912F4C" w14:textId="77777777" w:rsidR="00E71C49" w:rsidRPr="00A90C52" w:rsidRDefault="00E71C49" w:rsidP="00E71C49">
      <w:pPr>
        <w:spacing w:after="0" w:line="240" w:lineRule="auto"/>
        <w:ind w:left="0" w:right="0"/>
        <w:rPr>
          <w:rFonts w:ascii="Cambria" w:hAnsi="Cambria"/>
          <w:color w:val="auto"/>
          <w:sz w:val="24"/>
          <w:szCs w:val="24"/>
          <w:lang w:val="uk-UA"/>
        </w:rPr>
      </w:pPr>
      <w:r w:rsidRPr="00A90C52">
        <w:rPr>
          <w:rFonts w:ascii="Cambria" w:hAnsi="Cambria"/>
          <w:color w:val="auto"/>
          <w:sz w:val="24"/>
          <w:szCs w:val="24"/>
          <w:lang w:val="uk-UA"/>
        </w:rPr>
        <w:t>11.2. Додаток №2 –</w:t>
      </w:r>
      <w:r w:rsidRPr="00A90C52">
        <w:rPr>
          <w:rFonts w:ascii="Cambria" w:hAnsi="Cambria"/>
          <w:color w:val="auto"/>
          <w:sz w:val="24"/>
          <w:szCs w:val="24"/>
        </w:rPr>
        <w:t xml:space="preserve"> </w:t>
      </w:r>
      <w:r w:rsidRPr="00A90C52">
        <w:rPr>
          <w:rFonts w:ascii="Cambria" w:hAnsi="Cambria"/>
          <w:color w:val="auto"/>
          <w:sz w:val="24"/>
          <w:szCs w:val="24"/>
          <w:lang w:val="uk-UA"/>
        </w:rPr>
        <w:t>Принципи, правила та права Сторін.</w:t>
      </w:r>
    </w:p>
    <w:p w14:paraId="05D05A7E" w14:textId="77777777" w:rsidR="00E71C49" w:rsidRPr="00A90C52" w:rsidRDefault="00E71C49" w:rsidP="00E71C49">
      <w:pPr>
        <w:spacing w:after="0" w:line="240" w:lineRule="auto"/>
        <w:ind w:left="0" w:right="0"/>
        <w:rPr>
          <w:rFonts w:ascii="Cambria" w:hAnsi="Cambria"/>
          <w:color w:val="auto"/>
          <w:sz w:val="24"/>
          <w:szCs w:val="24"/>
          <w:lang w:val="uk-UA"/>
        </w:rPr>
      </w:pPr>
    </w:p>
    <w:p w14:paraId="252C4C1F" w14:textId="77777777" w:rsidR="00012699" w:rsidRPr="00A90C52" w:rsidRDefault="00012699" w:rsidP="00012699">
      <w:pPr>
        <w:spacing w:after="0" w:line="240" w:lineRule="auto"/>
        <w:ind w:left="0" w:right="0"/>
        <w:jc w:val="center"/>
        <w:rPr>
          <w:rFonts w:ascii="Cambria" w:hAnsi="Cambria"/>
          <w:b/>
          <w:color w:val="auto"/>
          <w:sz w:val="24"/>
          <w:szCs w:val="24"/>
          <w:lang w:val="uk-UA"/>
        </w:rPr>
      </w:pPr>
      <w:r w:rsidRPr="00A90C52">
        <w:rPr>
          <w:rFonts w:ascii="Cambria" w:hAnsi="Cambria"/>
          <w:b/>
          <w:color w:val="auto"/>
          <w:sz w:val="24"/>
          <w:szCs w:val="24"/>
          <w:lang w:val="uk-UA"/>
        </w:rPr>
        <w:t>1</w:t>
      </w:r>
      <w:r w:rsidR="00E71C49" w:rsidRPr="00A90C52">
        <w:rPr>
          <w:rFonts w:ascii="Cambria" w:hAnsi="Cambria"/>
          <w:b/>
          <w:color w:val="auto"/>
          <w:sz w:val="24"/>
          <w:szCs w:val="24"/>
          <w:lang w:val="uk-UA"/>
        </w:rPr>
        <w:t>2</w:t>
      </w:r>
      <w:r w:rsidRPr="00A90C52">
        <w:rPr>
          <w:rFonts w:ascii="Cambria" w:hAnsi="Cambria"/>
          <w:b/>
          <w:color w:val="auto"/>
          <w:sz w:val="24"/>
          <w:szCs w:val="24"/>
          <w:lang w:val="uk-UA"/>
        </w:rPr>
        <w:t>.</w:t>
      </w:r>
      <w:r w:rsidRPr="00A90C52">
        <w:rPr>
          <w:rFonts w:ascii="Cambria" w:hAnsi="Cambria"/>
          <w:color w:val="auto"/>
          <w:sz w:val="24"/>
          <w:szCs w:val="24"/>
          <w:lang w:val="uk-UA"/>
        </w:rPr>
        <w:tab/>
      </w:r>
      <w:r w:rsidRPr="00A90C52">
        <w:rPr>
          <w:rFonts w:ascii="Cambria" w:hAnsi="Cambria"/>
          <w:b/>
          <w:color w:val="auto"/>
          <w:sz w:val="24"/>
          <w:szCs w:val="24"/>
          <w:lang w:val="uk-UA"/>
        </w:rPr>
        <w:t>Адреси та реквізити сторін</w:t>
      </w:r>
    </w:p>
    <w:tbl>
      <w:tblPr>
        <w:tblW w:w="10193" w:type="dxa"/>
        <w:tblInd w:w="108" w:type="dxa"/>
        <w:tblLook w:val="04A0" w:firstRow="1" w:lastRow="0" w:firstColumn="1" w:lastColumn="0" w:noHBand="0" w:noVBand="1"/>
      </w:tblPr>
      <w:tblGrid>
        <w:gridCol w:w="4712"/>
        <w:gridCol w:w="5481"/>
      </w:tblGrid>
      <w:tr w:rsidR="00A90C52" w:rsidRPr="00A90C52" w14:paraId="34ED2A72" w14:textId="77777777" w:rsidTr="00A90C52">
        <w:tc>
          <w:tcPr>
            <w:tcW w:w="4712" w:type="dxa"/>
            <w:shd w:val="clear" w:color="auto" w:fill="auto"/>
          </w:tcPr>
          <w:p w14:paraId="2F710B84" w14:textId="77777777" w:rsidR="00012699" w:rsidRPr="00A90C52" w:rsidRDefault="00012699" w:rsidP="00012699">
            <w:pPr>
              <w:spacing w:after="0" w:line="240" w:lineRule="auto"/>
              <w:ind w:left="-5" w:right="0"/>
              <w:jc w:val="center"/>
              <w:rPr>
                <w:rFonts w:ascii="Cambria" w:hAnsi="Cambria"/>
                <w:b/>
                <w:color w:val="auto"/>
                <w:sz w:val="24"/>
                <w:szCs w:val="24"/>
                <w:lang w:val="uk-UA"/>
              </w:rPr>
            </w:pPr>
            <w:r w:rsidRPr="00A90C52">
              <w:rPr>
                <w:rFonts w:ascii="Cambria" w:hAnsi="Cambria"/>
                <w:b/>
                <w:color w:val="auto"/>
                <w:sz w:val="24"/>
                <w:szCs w:val="24"/>
                <w:lang w:val="uk-UA"/>
              </w:rPr>
              <w:t>ГІМНАЗІЯ</w:t>
            </w:r>
          </w:p>
          <w:p w14:paraId="1ED3A105" w14:textId="77777777" w:rsidR="00012699" w:rsidRPr="00A90C52" w:rsidRDefault="00012699" w:rsidP="0001269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ТОВ «Заклад загальної середньої освіти гімназія «Фортуна», </w:t>
            </w:r>
          </w:p>
          <w:p w14:paraId="37D4FD08" w14:textId="77777777" w:rsidR="00012699" w:rsidRPr="00A90C52" w:rsidRDefault="00012699" w:rsidP="0001269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 xml:space="preserve">вул. Володимира Великого, 8-а, 07403, </w:t>
            </w:r>
            <w:proofErr w:type="spellStart"/>
            <w:r w:rsidRPr="00A90C52">
              <w:rPr>
                <w:rFonts w:ascii="Cambria" w:hAnsi="Cambria"/>
                <w:color w:val="auto"/>
                <w:sz w:val="24"/>
                <w:szCs w:val="24"/>
                <w:lang w:val="uk-UA"/>
              </w:rPr>
              <w:t>м.Бровари</w:t>
            </w:r>
            <w:proofErr w:type="spellEnd"/>
          </w:p>
          <w:p w14:paraId="00FBE8F0" w14:textId="77777777" w:rsidR="00012699" w:rsidRPr="00A90C52" w:rsidRDefault="00012699" w:rsidP="00012699">
            <w:pPr>
              <w:spacing w:after="0" w:line="240" w:lineRule="auto"/>
              <w:ind w:left="-5" w:right="0"/>
              <w:rPr>
                <w:rFonts w:ascii="Cambria" w:hAnsi="Cambria"/>
                <w:color w:val="auto"/>
                <w:sz w:val="24"/>
                <w:szCs w:val="24"/>
                <w:lang w:val="uk-UA"/>
              </w:rPr>
            </w:pPr>
          </w:p>
          <w:p w14:paraId="5B23E82C" w14:textId="77777777" w:rsidR="00012699" w:rsidRPr="00A90C52" w:rsidRDefault="00012699" w:rsidP="0001269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р/р UA263052990000026006040105928</w:t>
            </w:r>
          </w:p>
          <w:p w14:paraId="0B8EC78A" w14:textId="77777777" w:rsidR="00012699" w:rsidRPr="00A90C52" w:rsidRDefault="00012699" w:rsidP="0001269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ПАТ  КБ «Приватбанк»</w:t>
            </w:r>
          </w:p>
          <w:p w14:paraId="7F89B91E" w14:textId="77777777" w:rsidR="00012699" w:rsidRPr="00A90C52" w:rsidRDefault="00012699" w:rsidP="00012699">
            <w:pPr>
              <w:spacing w:after="0" w:line="240" w:lineRule="auto"/>
              <w:ind w:left="-5" w:right="0"/>
              <w:rPr>
                <w:rFonts w:ascii="Cambria" w:hAnsi="Cambria"/>
                <w:color w:val="auto"/>
                <w:sz w:val="24"/>
                <w:szCs w:val="24"/>
                <w:lang w:val="uk-UA"/>
              </w:rPr>
            </w:pPr>
            <w:proofErr w:type="spellStart"/>
            <w:r w:rsidRPr="00A90C52">
              <w:rPr>
                <w:rFonts w:ascii="Cambria" w:hAnsi="Cambria"/>
                <w:color w:val="auto"/>
                <w:sz w:val="24"/>
                <w:szCs w:val="24"/>
                <w:lang w:val="uk-UA"/>
              </w:rPr>
              <w:t>м.Бровари</w:t>
            </w:r>
            <w:proofErr w:type="spellEnd"/>
            <w:r w:rsidRPr="00A90C52">
              <w:rPr>
                <w:rFonts w:ascii="Cambria" w:hAnsi="Cambria"/>
                <w:color w:val="auto"/>
                <w:sz w:val="24"/>
                <w:szCs w:val="24"/>
                <w:lang w:val="uk-UA"/>
              </w:rPr>
              <w:t xml:space="preserve">  МФО 305299 </w:t>
            </w:r>
          </w:p>
          <w:p w14:paraId="618FB8BF" w14:textId="77777777" w:rsidR="00012699" w:rsidRPr="00A90C52" w:rsidRDefault="00012699" w:rsidP="0001269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ЄДРПОУ  31256832</w:t>
            </w:r>
          </w:p>
          <w:p w14:paraId="61AF532C" w14:textId="77777777" w:rsidR="00E91F94" w:rsidRPr="00A90C52" w:rsidRDefault="00E91F94" w:rsidP="00012699">
            <w:pPr>
              <w:spacing w:after="0" w:line="240" w:lineRule="auto"/>
              <w:ind w:left="-5" w:right="0"/>
              <w:rPr>
                <w:rFonts w:ascii="Cambria" w:hAnsi="Cambria"/>
                <w:color w:val="auto"/>
                <w:sz w:val="24"/>
                <w:szCs w:val="24"/>
                <w:lang w:val="uk-UA"/>
              </w:rPr>
            </w:pPr>
          </w:p>
          <w:p w14:paraId="369D4701" w14:textId="2ED18900" w:rsidR="00E91F94" w:rsidRPr="00A90C52" w:rsidRDefault="00012699" w:rsidP="007F1EE4">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Директор_______________ Юрій Жуков</w:t>
            </w:r>
          </w:p>
        </w:tc>
        <w:tc>
          <w:tcPr>
            <w:tcW w:w="5481" w:type="dxa"/>
            <w:shd w:val="clear" w:color="auto" w:fill="auto"/>
          </w:tcPr>
          <w:p w14:paraId="4AB9D4A5" w14:textId="77777777" w:rsidR="00012699" w:rsidRPr="00A90C52" w:rsidRDefault="00012699" w:rsidP="00012699">
            <w:pPr>
              <w:spacing w:after="0" w:line="240" w:lineRule="auto"/>
              <w:ind w:left="-5" w:right="0"/>
              <w:jc w:val="center"/>
              <w:rPr>
                <w:rFonts w:ascii="Cambria" w:hAnsi="Cambria"/>
                <w:b/>
                <w:color w:val="auto"/>
                <w:sz w:val="24"/>
                <w:szCs w:val="24"/>
                <w:lang w:val="uk-UA"/>
              </w:rPr>
            </w:pPr>
            <w:r w:rsidRPr="00A90C52">
              <w:rPr>
                <w:rFonts w:ascii="Cambria" w:hAnsi="Cambria"/>
                <w:b/>
                <w:color w:val="auto"/>
                <w:sz w:val="24"/>
                <w:szCs w:val="24"/>
                <w:lang w:val="uk-UA"/>
              </w:rPr>
              <w:t>ЗАМОВНИК</w:t>
            </w:r>
          </w:p>
          <w:p w14:paraId="561F8B44" w14:textId="77777777" w:rsidR="00012699" w:rsidRPr="00A90C52" w:rsidRDefault="00012699" w:rsidP="00012699">
            <w:pPr>
              <w:spacing w:after="0" w:line="240" w:lineRule="auto"/>
              <w:ind w:left="-5" w:right="0"/>
              <w:rPr>
                <w:rFonts w:ascii="Cambria" w:hAnsi="Cambria"/>
                <w:color w:val="auto"/>
                <w:sz w:val="24"/>
                <w:szCs w:val="24"/>
                <w:lang w:val="uk-UA"/>
              </w:rPr>
            </w:pPr>
          </w:p>
          <w:p w14:paraId="132E9AEE" w14:textId="77777777" w:rsidR="00012699" w:rsidRPr="00A90C52" w:rsidRDefault="00012699" w:rsidP="0001269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Батько:_________________________________</w:t>
            </w:r>
          </w:p>
          <w:p w14:paraId="7DFA4D29" w14:textId="77777777" w:rsidR="00012699" w:rsidRPr="00A90C52" w:rsidRDefault="00012699" w:rsidP="00012699">
            <w:pPr>
              <w:spacing w:after="0" w:line="240" w:lineRule="auto"/>
              <w:ind w:left="-5" w:right="0"/>
              <w:rPr>
                <w:rFonts w:ascii="Cambria" w:hAnsi="Cambria"/>
                <w:color w:val="auto"/>
                <w:sz w:val="24"/>
                <w:szCs w:val="24"/>
                <w:lang w:val="uk-UA"/>
              </w:rPr>
            </w:pPr>
            <w:proofErr w:type="spellStart"/>
            <w:r w:rsidRPr="00A90C52">
              <w:rPr>
                <w:rFonts w:ascii="Cambria" w:hAnsi="Cambria"/>
                <w:color w:val="auto"/>
                <w:sz w:val="24"/>
                <w:szCs w:val="24"/>
                <w:lang w:val="uk-UA"/>
              </w:rPr>
              <w:t>Тел</w:t>
            </w:r>
            <w:proofErr w:type="spellEnd"/>
            <w:r w:rsidRPr="00A90C52">
              <w:rPr>
                <w:rFonts w:ascii="Cambria" w:hAnsi="Cambria"/>
                <w:color w:val="auto"/>
                <w:sz w:val="24"/>
                <w:szCs w:val="24"/>
                <w:lang w:val="uk-UA"/>
              </w:rPr>
              <w:t>.____________________</w:t>
            </w:r>
          </w:p>
          <w:p w14:paraId="066F20A6" w14:textId="77777777" w:rsidR="00012699" w:rsidRPr="00A90C52" w:rsidRDefault="00012699" w:rsidP="00012699">
            <w:pPr>
              <w:spacing w:after="0" w:line="240" w:lineRule="auto"/>
              <w:ind w:left="-5" w:right="0"/>
              <w:rPr>
                <w:rFonts w:ascii="Cambria" w:hAnsi="Cambria"/>
                <w:color w:val="auto"/>
                <w:sz w:val="24"/>
                <w:szCs w:val="24"/>
                <w:lang w:val="uk-UA"/>
              </w:rPr>
            </w:pPr>
          </w:p>
          <w:p w14:paraId="7044326E" w14:textId="77777777" w:rsidR="00012699" w:rsidRPr="00A90C52" w:rsidRDefault="00012699" w:rsidP="0001269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Мати: ____________________________________</w:t>
            </w:r>
          </w:p>
          <w:p w14:paraId="034F93A9" w14:textId="77777777" w:rsidR="00012699" w:rsidRPr="00A90C52" w:rsidRDefault="00012699" w:rsidP="00012699">
            <w:pPr>
              <w:spacing w:after="0" w:line="240" w:lineRule="auto"/>
              <w:ind w:left="-5" w:right="0"/>
              <w:rPr>
                <w:rFonts w:ascii="Cambria" w:hAnsi="Cambria"/>
                <w:color w:val="auto"/>
                <w:sz w:val="24"/>
                <w:szCs w:val="24"/>
                <w:lang w:val="uk-UA"/>
              </w:rPr>
            </w:pPr>
            <w:proofErr w:type="spellStart"/>
            <w:r w:rsidRPr="00A90C52">
              <w:rPr>
                <w:rFonts w:ascii="Cambria" w:hAnsi="Cambria"/>
                <w:color w:val="auto"/>
                <w:sz w:val="24"/>
                <w:szCs w:val="24"/>
                <w:lang w:val="uk-UA"/>
              </w:rPr>
              <w:t>Тел</w:t>
            </w:r>
            <w:proofErr w:type="spellEnd"/>
            <w:r w:rsidRPr="00A90C52">
              <w:rPr>
                <w:rFonts w:ascii="Cambria" w:hAnsi="Cambria"/>
                <w:color w:val="auto"/>
                <w:sz w:val="24"/>
                <w:szCs w:val="24"/>
                <w:lang w:val="uk-UA"/>
              </w:rPr>
              <w:t>.__________________</w:t>
            </w:r>
          </w:p>
          <w:p w14:paraId="1EE06AE0" w14:textId="77777777" w:rsidR="00012699" w:rsidRPr="00A90C52" w:rsidRDefault="00012699" w:rsidP="00012699">
            <w:pPr>
              <w:spacing w:after="0" w:line="240" w:lineRule="auto"/>
              <w:ind w:left="-5" w:right="0"/>
              <w:rPr>
                <w:rFonts w:ascii="Cambria" w:hAnsi="Cambria"/>
                <w:color w:val="auto"/>
                <w:sz w:val="24"/>
                <w:szCs w:val="24"/>
                <w:lang w:val="uk-UA"/>
              </w:rPr>
            </w:pPr>
          </w:p>
          <w:p w14:paraId="2270DADC" w14:textId="77777777" w:rsidR="00012699" w:rsidRPr="00A90C52" w:rsidRDefault="00012699" w:rsidP="00012699">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адреса:_________________________</w:t>
            </w:r>
          </w:p>
          <w:p w14:paraId="5E88FF57" w14:textId="77777777" w:rsidR="00012699" w:rsidRPr="00A90C52" w:rsidRDefault="00012699" w:rsidP="00012699">
            <w:pPr>
              <w:spacing w:after="0" w:line="240" w:lineRule="auto"/>
              <w:ind w:left="-5" w:right="0"/>
              <w:rPr>
                <w:rFonts w:ascii="Cambria" w:hAnsi="Cambria"/>
                <w:color w:val="auto"/>
                <w:sz w:val="24"/>
                <w:szCs w:val="24"/>
                <w:lang w:val="uk-UA"/>
              </w:rPr>
            </w:pPr>
          </w:p>
          <w:p w14:paraId="48B88924" w14:textId="77777777" w:rsidR="00E91F94" w:rsidRPr="00A90C52" w:rsidRDefault="00E91F94" w:rsidP="00012699">
            <w:pPr>
              <w:spacing w:after="0" w:line="240" w:lineRule="auto"/>
              <w:ind w:left="-5" w:right="0"/>
              <w:rPr>
                <w:rFonts w:ascii="Cambria" w:hAnsi="Cambria"/>
                <w:color w:val="auto"/>
                <w:sz w:val="24"/>
                <w:szCs w:val="24"/>
                <w:lang w:val="uk-UA"/>
              </w:rPr>
            </w:pPr>
          </w:p>
          <w:p w14:paraId="6A72106E" w14:textId="77777777" w:rsidR="00012699" w:rsidRPr="00A90C52" w:rsidRDefault="00012699" w:rsidP="00E91F94">
            <w:pPr>
              <w:spacing w:after="0" w:line="240" w:lineRule="auto"/>
              <w:ind w:left="-5" w:right="0"/>
              <w:rPr>
                <w:rFonts w:ascii="Cambria" w:hAnsi="Cambria"/>
                <w:color w:val="auto"/>
                <w:sz w:val="24"/>
                <w:szCs w:val="24"/>
                <w:lang w:val="uk-UA"/>
              </w:rPr>
            </w:pPr>
            <w:r w:rsidRPr="00A90C52">
              <w:rPr>
                <w:rFonts w:ascii="Cambria" w:hAnsi="Cambria"/>
                <w:color w:val="auto"/>
                <w:sz w:val="24"/>
                <w:szCs w:val="24"/>
                <w:lang w:val="uk-UA"/>
              </w:rPr>
              <w:t>Підписи батьків:</w:t>
            </w:r>
          </w:p>
        </w:tc>
      </w:tr>
    </w:tbl>
    <w:p w14:paraId="69D6E7AB" w14:textId="77777777" w:rsidR="00A90C52" w:rsidRDefault="00A90C52">
      <w:pPr>
        <w:spacing w:after="160" w:line="259" w:lineRule="auto"/>
        <w:ind w:left="0" w:right="0" w:firstLine="0"/>
        <w:jc w:val="left"/>
        <w:rPr>
          <w:rFonts w:ascii="Cambria" w:eastAsia="Tahoma" w:hAnsi="Cambria"/>
          <w:b/>
          <w:i/>
          <w:color w:val="auto"/>
          <w:sz w:val="24"/>
          <w:szCs w:val="24"/>
          <w:lang w:val="uk-UA"/>
        </w:rPr>
      </w:pPr>
      <w:bookmarkStart w:id="5" w:name="_Hlk161421311"/>
      <w:r>
        <w:rPr>
          <w:rFonts w:ascii="Cambria" w:eastAsia="Tahoma" w:hAnsi="Cambria"/>
          <w:b/>
          <w:i/>
          <w:color w:val="auto"/>
          <w:sz w:val="24"/>
          <w:szCs w:val="24"/>
          <w:lang w:val="uk-UA"/>
        </w:rPr>
        <w:br w:type="page"/>
      </w:r>
    </w:p>
    <w:p w14:paraId="27F0F14D" w14:textId="575EC5CB" w:rsidR="00E91F94" w:rsidRPr="00A90C52" w:rsidRDefault="00E91F94" w:rsidP="00E91F94">
      <w:pPr>
        <w:spacing w:after="0" w:line="240" w:lineRule="auto"/>
        <w:ind w:left="0" w:right="-22"/>
        <w:jc w:val="right"/>
        <w:rPr>
          <w:rFonts w:ascii="Cambria" w:eastAsia="Tahoma" w:hAnsi="Cambria"/>
          <w:b/>
          <w:i/>
          <w:color w:val="auto"/>
          <w:sz w:val="24"/>
          <w:szCs w:val="24"/>
          <w:lang w:val="uk-UA"/>
        </w:rPr>
      </w:pPr>
      <w:r w:rsidRPr="00A90C52">
        <w:rPr>
          <w:rFonts w:ascii="Cambria" w:eastAsia="Tahoma" w:hAnsi="Cambria"/>
          <w:b/>
          <w:i/>
          <w:color w:val="auto"/>
          <w:sz w:val="24"/>
          <w:szCs w:val="24"/>
          <w:lang w:val="uk-UA"/>
        </w:rPr>
        <w:lastRenderedPageBreak/>
        <w:t xml:space="preserve">Додаток № _ _ </w:t>
      </w:r>
    </w:p>
    <w:p w14:paraId="6165E2A6" w14:textId="77777777" w:rsidR="00E91F94" w:rsidRPr="00A90C52" w:rsidRDefault="00E91F94" w:rsidP="00E91F94">
      <w:pPr>
        <w:spacing w:after="0" w:line="240" w:lineRule="auto"/>
        <w:ind w:left="0" w:right="-22"/>
        <w:jc w:val="right"/>
        <w:rPr>
          <w:rFonts w:ascii="Cambria" w:eastAsia="Tahoma" w:hAnsi="Cambria"/>
          <w:b/>
          <w:i/>
          <w:color w:val="auto"/>
          <w:sz w:val="24"/>
          <w:szCs w:val="24"/>
          <w:lang w:val="uk-UA"/>
        </w:rPr>
      </w:pPr>
      <w:r w:rsidRPr="00A90C52">
        <w:rPr>
          <w:rFonts w:ascii="Cambria" w:eastAsia="Tahoma" w:hAnsi="Cambria"/>
          <w:b/>
          <w:i/>
          <w:color w:val="auto"/>
          <w:sz w:val="24"/>
          <w:szCs w:val="24"/>
          <w:lang w:val="uk-UA"/>
        </w:rPr>
        <w:t>до Договору №«___________»</w:t>
      </w:r>
    </w:p>
    <w:p w14:paraId="1CB4E5AE" w14:textId="77777777" w:rsidR="00E91F94" w:rsidRPr="00A90C52" w:rsidRDefault="00E91F94" w:rsidP="00E91F94">
      <w:pPr>
        <w:spacing w:after="0" w:line="240" w:lineRule="auto"/>
        <w:ind w:left="0" w:right="-22"/>
        <w:jc w:val="right"/>
        <w:rPr>
          <w:rFonts w:ascii="Cambria" w:eastAsia="Tahoma" w:hAnsi="Cambria"/>
          <w:i/>
          <w:color w:val="auto"/>
          <w:sz w:val="24"/>
          <w:szCs w:val="24"/>
          <w:lang w:val="uk-UA"/>
        </w:rPr>
      </w:pPr>
      <w:r w:rsidRPr="00A90C52">
        <w:rPr>
          <w:rFonts w:ascii="Cambria" w:eastAsia="Tahoma" w:hAnsi="Cambria"/>
          <w:b/>
          <w:i/>
          <w:color w:val="auto"/>
          <w:sz w:val="24"/>
          <w:szCs w:val="24"/>
          <w:lang w:val="uk-UA"/>
        </w:rPr>
        <w:t xml:space="preserve"> на надання освітніх послуг </w:t>
      </w:r>
    </w:p>
    <w:bookmarkEnd w:id="5"/>
    <w:p w14:paraId="62DC02D9" w14:textId="77777777" w:rsidR="00E91F94" w:rsidRPr="00A90C52" w:rsidRDefault="00E91F94" w:rsidP="00E91F94">
      <w:pPr>
        <w:tabs>
          <w:tab w:val="center" w:pos="9013"/>
        </w:tabs>
        <w:spacing w:after="0" w:line="240" w:lineRule="auto"/>
        <w:ind w:left="-5" w:right="0" w:firstLine="0"/>
        <w:jc w:val="left"/>
        <w:rPr>
          <w:rFonts w:ascii="Cambria" w:eastAsia="Tahoma" w:hAnsi="Cambria"/>
          <w:b/>
          <w:color w:val="auto"/>
          <w:sz w:val="24"/>
          <w:szCs w:val="24"/>
          <w:lang w:val="uk-UA"/>
        </w:rPr>
      </w:pPr>
    </w:p>
    <w:p w14:paraId="2D663957" w14:textId="77777777" w:rsidR="00E91F94" w:rsidRPr="00A90C52" w:rsidRDefault="00E91F94" w:rsidP="00E91F94">
      <w:pPr>
        <w:tabs>
          <w:tab w:val="center" w:pos="9013"/>
        </w:tabs>
        <w:spacing w:after="0" w:line="240" w:lineRule="auto"/>
        <w:ind w:left="-5" w:right="0" w:firstLine="0"/>
        <w:jc w:val="left"/>
        <w:rPr>
          <w:rFonts w:ascii="Cambria" w:eastAsia="Tahoma" w:hAnsi="Cambria"/>
          <w:color w:val="auto"/>
          <w:sz w:val="24"/>
          <w:szCs w:val="24"/>
          <w:lang w:val="uk-UA"/>
        </w:rPr>
      </w:pPr>
      <w:r w:rsidRPr="00A90C52">
        <w:rPr>
          <w:rFonts w:ascii="Cambria" w:eastAsia="Tahoma" w:hAnsi="Cambria"/>
          <w:b/>
          <w:color w:val="auto"/>
          <w:sz w:val="24"/>
          <w:szCs w:val="24"/>
          <w:lang w:val="uk-UA"/>
        </w:rPr>
        <w:t>м. Бровари</w:t>
      </w:r>
      <w:r w:rsidRPr="00A90C52">
        <w:rPr>
          <w:rFonts w:ascii="Cambria" w:eastAsia="Tahoma" w:hAnsi="Cambria"/>
          <w:b/>
          <w:color w:val="auto"/>
          <w:sz w:val="24"/>
          <w:szCs w:val="24"/>
          <w:lang w:val="uk-UA"/>
        </w:rPr>
        <w:tab/>
        <w:t>___________ р</w:t>
      </w:r>
    </w:p>
    <w:p w14:paraId="45B297C5" w14:textId="77777777" w:rsidR="00E91F94" w:rsidRPr="00A90C52" w:rsidRDefault="00E91F94" w:rsidP="00E91F94">
      <w:pPr>
        <w:spacing w:after="0" w:line="240" w:lineRule="auto"/>
        <w:ind w:left="1" w:right="0" w:firstLine="0"/>
        <w:rPr>
          <w:rFonts w:ascii="Cambria" w:eastAsia="Tahoma" w:hAnsi="Cambria"/>
          <w:color w:val="auto"/>
          <w:sz w:val="24"/>
          <w:szCs w:val="24"/>
          <w:lang w:val="uk-UA"/>
        </w:rPr>
      </w:pPr>
      <w:r w:rsidRPr="00A90C52">
        <w:rPr>
          <w:rFonts w:ascii="Cambria" w:eastAsia="Tahoma" w:hAnsi="Cambria"/>
          <w:color w:val="auto"/>
          <w:sz w:val="24"/>
          <w:szCs w:val="24"/>
          <w:lang w:val="uk-UA"/>
        </w:rPr>
        <w:t xml:space="preserve">ТОВ «Заклад загальної середньої освіти - гімназія «Фортуна», далі за текстом Гімназія, в особі директора  Жукова Юрія Анатолійовича, який діє на підставі Статуту «Гімназії» та </w:t>
      </w:r>
    </w:p>
    <w:p w14:paraId="6F75403F" w14:textId="77777777" w:rsidR="00E91F94" w:rsidRPr="00A90C52" w:rsidRDefault="00E91F94" w:rsidP="00E91F94">
      <w:pPr>
        <w:spacing w:after="0" w:line="240" w:lineRule="auto"/>
        <w:ind w:left="1" w:right="0" w:firstLine="0"/>
        <w:rPr>
          <w:rFonts w:ascii="Cambria" w:eastAsia="Tahoma" w:hAnsi="Cambria"/>
          <w:color w:val="auto"/>
          <w:sz w:val="24"/>
          <w:szCs w:val="24"/>
          <w:lang w:val="uk-UA"/>
        </w:rPr>
      </w:pPr>
    </w:p>
    <w:p w14:paraId="002EAF5F" w14:textId="77777777" w:rsidR="00E91F94" w:rsidRPr="00A90C52" w:rsidRDefault="00E91F94" w:rsidP="00E91F94">
      <w:pPr>
        <w:spacing w:after="0" w:line="240" w:lineRule="auto"/>
        <w:ind w:left="1" w:right="0" w:firstLine="0"/>
        <w:rPr>
          <w:rFonts w:ascii="Cambria" w:eastAsia="Tahoma" w:hAnsi="Cambria"/>
          <w:color w:val="auto"/>
          <w:sz w:val="24"/>
          <w:szCs w:val="24"/>
          <w:lang w:val="uk-UA"/>
        </w:rPr>
      </w:pPr>
      <w:r w:rsidRPr="00A90C52">
        <w:rPr>
          <w:rFonts w:ascii="Cambria" w:eastAsia="Tahoma" w:hAnsi="Cambria"/>
          <w:color w:val="auto"/>
          <w:sz w:val="24"/>
          <w:szCs w:val="24"/>
          <w:lang w:val="uk-UA"/>
        </w:rPr>
        <w:t>батько__________________________________________________________________</w:t>
      </w:r>
    </w:p>
    <w:p w14:paraId="1A0A7401" w14:textId="77777777" w:rsidR="00E91F94" w:rsidRPr="00A90C52" w:rsidRDefault="00E91F94" w:rsidP="00E91F94">
      <w:pPr>
        <w:spacing w:after="0" w:line="240" w:lineRule="auto"/>
        <w:ind w:left="1" w:right="0" w:firstLine="0"/>
        <w:rPr>
          <w:rFonts w:ascii="Cambria" w:eastAsia="Tahoma" w:hAnsi="Cambria"/>
          <w:color w:val="auto"/>
          <w:sz w:val="24"/>
          <w:szCs w:val="24"/>
          <w:lang w:val="uk-UA"/>
        </w:rPr>
      </w:pPr>
    </w:p>
    <w:p w14:paraId="1E110F73" w14:textId="77777777" w:rsidR="00E91F94" w:rsidRPr="00A90C52" w:rsidRDefault="00E91F94" w:rsidP="00E91F94">
      <w:pPr>
        <w:spacing w:after="0" w:line="240" w:lineRule="auto"/>
        <w:ind w:left="1" w:right="0" w:firstLine="0"/>
        <w:rPr>
          <w:rFonts w:ascii="Cambria" w:eastAsia="Tahoma" w:hAnsi="Cambria"/>
          <w:color w:val="auto"/>
          <w:sz w:val="24"/>
          <w:szCs w:val="24"/>
          <w:lang w:val="uk-UA"/>
        </w:rPr>
      </w:pPr>
      <w:r w:rsidRPr="00A90C52">
        <w:rPr>
          <w:rFonts w:ascii="Cambria" w:eastAsia="Tahoma" w:hAnsi="Cambria"/>
          <w:color w:val="auto"/>
          <w:sz w:val="24"/>
          <w:szCs w:val="24"/>
          <w:lang w:val="uk-UA"/>
        </w:rPr>
        <w:t>мати ____________________________________________________________________,</w:t>
      </w:r>
    </w:p>
    <w:p w14:paraId="0F8A82C2" w14:textId="77777777" w:rsidR="00E91F94" w:rsidRPr="00A90C52" w:rsidRDefault="00E91F94" w:rsidP="00E91F94">
      <w:pPr>
        <w:spacing w:after="0" w:line="240" w:lineRule="auto"/>
        <w:ind w:left="1" w:right="0" w:firstLine="0"/>
        <w:rPr>
          <w:rFonts w:ascii="Cambria" w:eastAsia="Tahoma" w:hAnsi="Cambria"/>
          <w:color w:val="auto"/>
          <w:sz w:val="24"/>
          <w:szCs w:val="24"/>
          <w:lang w:val="uk-UA"/>
        </w:rPr>
      </w:pPr>
      <w:r w:rsidRPr="00A90C52">
        <w:rPr>
          <w:rFonts w:ascii="Cambria" w:eastAsia="Tahoma" w:hAnsi="Cambria"/>
          <w:color w:val="auto"/>
          <w:sz w:val="24"/>
          <w:szCs w:val="24"/>
          <w:lang w:val="uk-UA"/>
        </w:rPr>
        <w:t xml:space="preserve">(далі за текстом «Батьки» / або особи, які їх замінюють згідно законодавства), з іншої сторони, які разом далі за текстом іменуються Сторони, а кожен окремо – Сторона,  уклали цей </w:t>
      </w:r>
      <w:r w:rsidRPr="00A90C52">
        <w:rPr>
          <w:rFonts w:ascii="Cambria" w:eastAsia="Tahoma" w:hAnsi="Cambria"/>
          <w:b/>
          <w:color w:val="auto"/>
          <w:sz w:val="24"/>
          <w:szCs w:val="24"/>
          <w:lang w:val="uk-UA"/>
        </w:rPr>
        <w:t>Додаток</w:t>
      </w:r>
      <w:r w:rsidRPr="00A90C52">
        <w:rPr>
          <w:rFonts w:ascii="Cambria" w:eastAsia="Tahoma" w:hAnsi="Cambria"/>
          <w:color w:val="auto"/>
          <w:sz w:val="24"/>
          <w:szCs w:val="24"/>
          <w:lang w:val="uk-UA"/>
        </w:rPr>
        <w:t xml:space="preserve"> №____ до </w:t>
      </w:r>
      <w:r w:rsidRPr="00A90C52">
        <w:rPr>
          <w:rFonts w:ascii="Cambria" w:eastAsia="Tahoma" w:hAnsi="Cambria"/>
          <w:b/>
          <w:color w:val="auto"/>
          <w:sz w:val="24"/>
          <w:szCs w:val="24"/>
          <w:lang w:val="uk-UA"/>
        </w:rPr>
        <w:t>Договору</w:t>
      </w:r>
      <w:r w:rsidRPr="00A90C52">
        <w:rPr>
          <w:rFonts w:ascii="Cambria" w:eastAsia="Tahoma" w:hAnsi="Cambria"/>
          <w:color w:val="auto"/>
          <w:sz w:val="24"/>
          <w:szCs w:val="24"/>
          <w:lang w:val="uk-UA"/>
        </w:rPr>
        <w:t xml:space="preserve"> </w:t>
      </w:r>
      <w:r w:rsidRPr="00A90C52">
        <w:rPr>
          <w:rFonts w:ascii="Cambria" w:eastAsia="Tahoma" w:hAnsi="Cambria"/>
          <w:b/>
          <w:color w:val="auto"/>
          <w:sz w:val="24"/>
          <w:szCs w:val="24"/>
          <w:lang w:val="uk-UA"/>
        </w:rPr>
        <w:t xml:space="preserve">№ _____ </w:t>
      </w:r>
      <w:r w:rsidRPr="00A90C52">
        <w:rPr>
          <w:rFonts w:ascii="Cambria" w:eastAsia="Tahoma" w:hAnsi="Cambria"/>
          <w:color w:val="auto"/>
          <w:sz w:val="24"/>
          <w:szCs w:val="24"/>
          <w:lang w:val="uk-UA"/>
        </w:rPr>
        <w:t>від</w:t>
      </w:r>
      <w:r w:rsidRPr="00A90C52">
        <w:rPr>
          <w:rFonts w:ascii="Cambria" w:eastAsia="Tahoma" w:hAnsi="Cambria"/>
          <w:b/>
          <w:color w:val="auto"/>
          <w:sz w:val="24"/>
          <w:szCs w:val="24"/>
          <w:lang w:val="uk-UA"/>
        </w:rPr>
        <w:t xml:space="preserve"> ____________ р. </w:t>
      </w:r>
      <w:r w:rsidRPr="00A90C52">
        <w:rPr>
          <w:rFonts w:ascii="Cambria" w:eastAsia="Tahoma" w:hAnsi="Cambria"/>
          <w:color w:val="auto"/>
          <w:sz w:val="24"/>
          <w:szCs w:val="24"/>
          <w:lang w:val="uk-UA"/>
        </w:rPr>
        <w:t xml:space="preserve">(далі </w:t>
      </w:r>
      <w:r w:rsidRPr="00A90C52">
        <w:rPr>
          <w:rFonts w:ascii="Cambria" w:eastAsia="Tahoma" w:hAnsi="Cambria"/>
          <w:b/>
          <w:color w:val="auto"/>
          <w:sz w:val="24"/>
          <w:szCs w:val="24"/>
          <w:lang w:val="uk-UA"/>
        </w:rPr>
        <w:t>Додаток</w:t>
      </w:r>
      <w:r w:rsidRPr="00A90C52">
        <w:rPr>
          <w:rFonts w:ascii="Cambria" w:eastAsia="Tahoma" w:hAnsi="Cambria"/>
          <w:color w:val="auto"/>
          <w:sz w:val="24"/>
          <w:szCs w:val="24"/>
          <w:lang w:val="uk-UA"/>
        </w:rPr>
        <w:t>) про наступне:</w:t>
      </w:r>
    </w:p>
    <w:p w14:paraId="4FC6F935" w14:textId="77777777" w:rsidR="00E91F94" w:rsidRPr="00A90C52" w:rsidRDefault="00E91F94" w:rsidP="00E91F94">
      <w:pPr>
        <w:spacing w:after="0" w:line="240" w:lineRule="auto"/>
        <w:ind w:left="1" w:right="0" w:firstLine="0"/>
        <w:rPr>
          <w:rFonts w:ascii="Cambria" w:eastAsia="Tahoma" w:hAnsi="Cambria"/>
          <w:color w:val="auto"/>
          <w:sz w:val="24"/>
          <w:szCs w:val="24"/>
          <w:lang w:val="uk-UA"/>
        </w:rPr>
      </w:pPr>
    </w:p>
    <w:p w14:paraId="1F5350F4" w14:textId="7FEC985E" w:rsidR="00E91F94" w:rsidRPr="00A90C52" w:rsidRDefault="00E91F94" w:rsidP="00E91F94">
      <w:pPr>
        <w:spacing w:after="0" w:line="240" w:lineRule="auto"/>
        <w:ind w:left="393" w:right="0" w:hanging="392"/>
        <w:rPr>
          <w:rFonts w:ascii="Cambria" w:eastAsia="Tahoma" w:hAnsi="Cambria"/>
          <w:color w:val="auto"/>
          <w:sz w:val="24"/>
          <w:szCs w:val="24"/>
          <w:lang w:val="uk-UA"/>
        </w:rPr>
      </w:pPr>
      <w:r w:rsidRPr="00A90C52">
        <w:rPr>
          <w:rFonts w:ascii="Cambria" w:hAnsi="Cambria"/>
          <w:b/>
          <w:color w:val="auto"/>
          <w:sz w:val="24"/>
          <w:szCs w:val="24"/>
          <w:lang w:val="uk-UA"/>
        </w:rPr>
        <w:t xml:space="preserve">1) </w:t>
      </w:r>
      <w:r w:rsidR="0050042D" w:rsidRPr="00A90C52">
        <w:rPr>
          <w:rFonts w:ascii="Cambria" w:eastAsia="Tahoma" w:hAnsi="Cambria"/>
          <w:b/>
          <w:color w:val="auto"/>
          <w:sz w:val="24"/>
          <w:szCs w:val="24"/>
          <w:lang w:val="uk-UA"/>
        </w:rPr>
        <w:t>Партнер</w:t>
      </w:r>
      <w:r w:rsidR="0050042D" w:rsidRPr="00A90C52">
        <w:rPr>
          <w:rFonts w:ascii="Cambria" w:eastAsia="Tahoma" w:hAnsi="Cambria"/>
          <w:color w:val="auto"/>
          <w:sz w:val="24"/>
          <w:szCs w:val="24"/>
          <w:lang w:val="uk-UA"/>
        </w:rPr>
        <w:t xml:space="preserve"> </w:t>
      </w:r>
      <w:r w:rsidRPr="00A90C52">
        <w:rPr>
          <w:rFonts w:ascii="Cambria" w:eastAsia="Tahoma" w:hAnsi="Cambria"/>
          <w:color w:val="auto"/>
          <w:sz w:val="24"/>
          <w:szCs w:val="24"/>
          <w:lang w:val="uk-UA"/>
        </w:rPr>
        <w:t xml:space="preserve">доручає і оплачує, а </w:t>
      </w:r>
      <w:r w:rsidR="00C360CC" w:rsidRPr="00A90C52">
        <w:rPr>
          <w:rFonts w:ascii="Cambria" w:eastAsia="Tahoma" w:hAnsi="Cambria"/>
          <w:b/>
          <w:color w:val="auto"/>
          <w:sz w:val="24"/>
          <w:szCs w:val="24"/>
          <w:lang w:val="uk-UA"/>
        </w:rPr>
        <w:t>Гімназія</w:t>
      </w:r>
      <w:r w:rsidRPr="00A90C52">
        <w:rPr>
          <w:rFonts w:ascii="Cambria" w:eastAsia="Tahoma" w:hAnsi="Cambria"/>
          <w:color w:val="auto"/>
          <w:sz w:val="24"/>
          <w:szCs w:val="24"/>
          <w:lang w:val="uk-UA"/>
        </w:rPr>
        <w:t xml:space="preserve"> бере на себе зобов'язання за рахунок коштів </w:t>
      </w:r>
      <w:r w:rsidR="0050042D" w:rsidRPr="00A90C52">
        <w:rPr>
          <w:rFonts w:ascii="Cambria" w:eastAsia="Tahoma" w:hAnsi="Cambria"/>
          <w:b/>
          <w:color w:val="auto"/>
          <w:sz w:val="24"/>
          <w:szCs w:val="24"/>
          <w:lang w:val="uk-UA"/>
        </w:rPr>
        <w:t>Партнера</w:t>
      </w:r>
      <w:r w:rsidR="0050042D" w:rsidRPr="00A90C52">
        <w:rPr>
          <w:rFonts w:ascii="Cambria" w:eastAsia="Tahoma" w:hAnsi="Cambria"/>
          <w:color w:val="auto"/>
          <w:sz w:val="24"/>
          <w:szCs w:val="24"/>
          <w:lang w:val="uk-UA"/>
        </w:rPr>
        <w:t xml:space="preserve"> забезпечити Здобувача відповідним освітнім середовищем, що відповідає  вимогам </w:t>
      </w:r>
      <w:r w:rsidR="00C360CC" w:rsidRPr="00A90C52">
        <w:rPr>
          <w:rFonts w:ascii="Cambria" w:eastAsia="Tahoma" w:hAnsi="Cambria"/>
          <w:color w:val="auto"/>
          <w:sz w:val="24"/>
          <w:szCs w:val="24"/>
          <w:lang w:val="uk-UA"/>
        </w:rPr>
        <w:t xml:space="preserve">загальної середньої освіти </w:t>
      </w:r>
      <w:r w:rsidRPr="00A90C52">
        <w:rPr>
          <w:rFonts w:ascii="Cambria" w:eastAsia="Tahoma" w:hAnsi="Cambria"/>
          <w:color w:val="auto"/>
          <w:sz w:val="24"/>
          <w:szCs w:val="24"/>
          <w:lang w:val="uk-UA"/>
        </w:rPr>
        <w:t>відповідно до чинних державних освітніх стандартів України:</w:t>
      </w:r>
    </w:p>
    <w:p w14:paraId="5A556D4A" w14:textId="77777777" w:rsidR="00E91F94" w:rsidRPr="00A90C52" w:rsidRDefault="00E91F94" w:rsidP="00C360CC">
      <w:pPr>
        <w:keepNext/>
        <w:keepLines/>
        <w:spacing w:after="0" w:line="240" w:lineRule="auto"/>
        <w:ind w:left="401" w:right="0"/>
        <w:jc w:val="center"/>
        <w:outlineLvl w:val="1"/>
        <w:rPr>
          <w:rFonts w:ascii="Cambria" w:eastAsia="Tahoma" w:hAnsi="Cambria"/>
          <w:color w:val="auto"/>
          <w:sz w:val="24"/>
          <w:szCs w:val="24"/>
          <w:lang w:val="uk-UA"/>
        </w:rPr>
      </w:pPr>
      <w:r w:rsidRPr="00A90C52">
        <w:rPr>
          <w:rFonts w:ascii="Cambria" w:eastAsia="Calibri" w:hAnsi="Cambria"/>
          <w:noProof/>
          <w:color w:val="auto"/>
          <w:sz w:val="24"/>
          <w:szCs w:val="24"/>
          <w:lang w:val="uk-UA"/>
        </w:rPr>
        <mc:AlternateContent>
          <mc:Choice Requires="wpg">
            <w:drawing>
              <wp:inline distT="0" distB="0" distL="0" distR="0" wp14:anchorId="43EF549D" wp14:editId="4F8DD5AA">
                <wp:extent cx="6052821" cy="10160"/>
                <wp:effectExtent l="0" t="0" r="0" b="0"/>
                <wp:docPr id="7959" name="Group 7959"/>
                <wp:cNvGraphicFramePr/>
                <a:graphic xmlns:a="http://schemas.openxmlformats.org/drawingml/2006/main">
                  <a:graphicData uri="http://schemas.microsoft.com/office/word/2010/wordprocessingGroup">
                    <wpg:wgp>
                      <wpg:cNvGrpSpPr/>
                      <wpg:grpSpPr>
                        <a:xfrm>
                          <a:off x="0" y="0"/>
                          <a:ext cx="6052821" cy="10160"/>
                          <a:chOff x="0" y="0"/>
                          <a:chExt cx="6052821" cy="10160"/>
                        </a:xfrm>
                      </wpg:grpSpPr>
                      <wps:wsp>
                        <wps:cNvPr id="8791" name="Shape 8791"/>
                        <wps:cNvSpPr/>
                        <wps:spPr>
                          <a:xfrm>
                            <a:off x="0" y="0"/>
                            <a:ext cx="6052821" cy="10160"/>
                          </a:xfrm>
                          <a:custGeom>
                            <a:avLst/>
                            <a:gdLst/>
                            <a:ahLst/>
                            <a:cxnLst/>
                            <a:rect l="0" t="0" r="0" b="0"/>
                            <a:pathLst>
                              <a:path w="6052821" h="10160">
                                <a:moveTo>
                                  <a:pt x="0" y="0"/>
                                </a:moveTo>
                                <a:lnTo>
                                  <a:pt x="6052821" y="0"/>
                                </a:lnTo>
                                <a:lnTo>
                                  <a:pt x="6052821" y="10160"/>
                                </a:lnTo>
                                <a:lnTo>
                                  <a:pt x="0" y="10160"/>
                                </a:lnTo>
                                <a:lnTo>
                                  <a:pt x="0" y="0"/>
                                </a:lnTo>
                              </a:path>
                            </a:pathLst>
                          </a:custGeom>
                          <a:solidFill>
                            <a:srgbClr val="00000A"/>
                          </a:solidFill>
                          <a:ln w="0" cap="flat">
                            <a:noFill/>
                            <a:miter lim="127000"/>
                          </a:ln>
                          <a:effectLst/>
                        </wps:spPr>
                        <wps:bodyPr/>
                      </wps:wsp>
                    </wpg:wgp>
                  </a:graphicData>
                </a:graphic>
              </wp:inline>
            </w:drawing>
          </mc:Choice>
          <mc:Fallback>
            <w:pict>
              <v:group w14:anchorId="18548211" id="Group 7959" o:spid="_x0000_s1026" style="width:476.6pt;height:.8pt;mso-position-horizontal-relative:char;mso-position-vertical-relative:line" coordsize="6052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">
                <v:shape id="Shape 8791" o:spid="_x0000_s1027" style="position:absolute;width:60528;height:101;visibility:visible;mso-wrap-style:square;v-text-anchor:top" coordsize="6052821,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" path="m,l6052821,r,10160l,10160,,e" fillcolor="#00000a" stroked="f" strokeweight="0">
                  <v:stroke miterlimit="83231f" joinstyle="miter"/>
                  <v:path arrowok="t" textboxrect="0,0,6052821,10160"/>
                </v:shape>
                <w10:anchorlock/>
              </v:group>
            </w:pict>
          </mc:Fallback>
        </mc:AlternateContent>
      </w:r>
    </w:p>
    <w:p w14:paraId="1A4EA91F" w14:textId="77777777" w:rsidR="00E91F94" w:rsidRPr="00A90C52" w:rsidRDefault="00E91F94" w:rsidP="00E91F94">
      <w:pPr>
        <w:spacing w:after="0" w:line="240" w:lineRule="auto"/>
        <w:ind w:left="1998" w:right="0"/>
        <w:jc w:val="left"/>
        <w:rPr>
          <w:rFonts w:ascii="Cambria" w:eastAsia="Tahoma" w:hAnsi="Cambria"/>
          <w:color w:val="auto"/>
          <w:sz w:val="24"/>
          <w:szCs w:val="24"/>
          <w:lang w:val="uk-UA"/>
        </w:rPr>
      </w:pPr>
      <w:r w:rsidRPr="00A90C52">
        <w:rPr>
          <w:rFonts w:ascii="Cambria" w:eastAsia="Tahoma" w:hAnsi="Cambria"/>
          <w:color w:val="auto"/>
          <w:sz w:val="24"/>
          <w:szCs w:val="24"/>
          <w:lang w:val="uk-UA"/>
        </w:rPr>
        <w:t>(</w:t>
      </w:r>
      <w:r w:rsidRPr="00A90C52">
        <w:rPr>
          <w:rFonts w:ascii="Cambria" w:eastAsia="Tahoma" w:hAnsi="Cambria"/>
          <w:color w:val="auto"/>
          <w:sz w:val="18"/>
          <w:szCs w:val="18"/>
          <w:lang w:val="uk-UA"/>
        </w:rPr>
        <w:t xml:space="preserve">прізвище, ім’я, по батькові </w:t>
      </w:r>
      <w:r w:rsidR="00A37F3B" w:rsidRPr="00A90C52">
        <w:rPr>
          <w:rFonts w:ascii="Cambria" w:eastAsia="Tahoma" w:hAnsi="Cambria"/>
          <w:color w:val="auto"/>
          <w:sz w:val="18"/>
          <w:szCs w:val="18"/>
          <w:lang w:val="uk-UA"/>
        </w:rPr>
        <w:t xml:space="preserve">і дата народження </w:t>
      </w:r>
      <w:r w:rsidRPr="00A90C52">
        <w:rPr>
          <w:rFonts w:ascii="Cambria" w:eastAsia="Tahoma" w:hAnsi="Cambria"/>
          <w:color w:val="auto"/>
          <w:sz w:val="18"/>
          <w:szCs w:val="18"/>
          <w:lang w:val="uk-UA"/>
        </w:rPr>
        <w:t>особи, що зараховується на навчання</w:t>
      </w:r>
      <w:r w:rsidRPr="00A90C52">
        <w:rPr>
          <w:rFonts w:ascii="Cambria" w:eastAsia="Tahoma" w:hAnsi="Cambria"/>
          <w:color w:val="auto"/>
          <w:sz w:val="24"/>
          <w:szCs w:val="24"/>
          <w:lang w:val="uk-UA"/>
        </w:rPr>
        <w:t>)</w:t>
      </w:r>
    </w:p>
    <w:p w14:paraId="56BAB9B1" w14:textId="7C1CDC70" w:rsidR="00E91F94" w:rsidRPr="00A90C52" w:rsidRDefault="00E91F94" w:rsidP="00E91F94">
      <w:pPr>
        <w:spacing w:after="0" w:line="240" w:lineRule="auto"/>
        <w:ind w:left="568" w:right="0" w:firstLine="0"/>
        <w:rPr>
          <w:rFonts w:ascii="Cambria" w:eastAsia="Tahoma" w:hAnsi="Cambria"/>
          <w:color w:val="auto"/>
          <w:sz w:val="24"/>
          <w:szCs w:val="24"/>
          <w:lang w:val="uk-UA"/>
        </w:rPr>
      </w:pPr>
      <w:r w:rsidRPr="00A90C52">
        <w:rPr>
          <w:rFonts w:ascii="Cambria" w:eastAsia="Tahoma" w:hAnsi="Cambria"/>
          <w:color w:val="auto"/>
          <w:sz w:val="24"/>
          <w:szCs w:val="24"/>
          <w:lang w:val="uk-UA"/>
        </w:rPr>
        <w:t xml:space="preserve">іменована надалі </w:t>
      </w:r>
      <w:r w:rsidR="0050042D" w:rsidRPr="00A90C52">
        <w:rPr>
          <w:rFonts w:ascii="Cambria" w:eastAsia="Tahoma" w:hAnsi="Cambria"/>
          <w:b/>
          <w:color w:val="auto"/>
          <w:sz w:val="24"/>
          <w:szCs w:val="24"/>
          <w:lang w:val="uk-UA"/>
        </w:rPr>
        <w:t>Здобувач освіти</w:t>
      </w:r>
      <w:r w:rsidRPr="00A90C52">
        <w:rPr>
          <w:rFonts w:ascii="Cambria" w:eastAsia="Tahoma" w:hAnsi="Cambria"/>
          <w:color w:val="auto"/>
          <w:sz w:val="24"/>
          <w:szCs w:val="24"/>
          <w:lang w:val="uk-UA"/>
        </w:rPr>
        <w:t xml:space="preserve">, з метою отримання </w:t>
      </w:r>
      <w:r w:rsidR="00C360CC" w:rsidRPr="00A90C52">
        <w:rPr>
          <w:rFonts w:ascii="Cambria" w:eastAsia="Tahoma" w:hAnsi="Cambria"/>
          <w:color w:val="auto"/>
          <w:sz w:val="24"/>
          <w:szCs w:val="24"/>
          <w:lang w:val="uk-UA"/>
        </w:rPr>
        <w:t>загальної середньої освіти</w:t>
      </w:r>
      <w:r w:rsidRPr="00A90C52">
        <w:rPr>
          <w:rFonts w:ascii="Cambria" w:eastAsia="Tahoma" w:hAnsi="Cambria"/>
          <w:color w:val="auto"/>
          <w:sz w:val="24"/>
          <w:szCs w:val="24"/>
          <w:lang w:val="uk-UA"/>
        </w:rPr>
        <w:t>.</w:t>
      </w:r>
    </w:p>
    <w:p w14:paraId="54729451" w14:textId="470FF1C7" w:rsidR="00E91F94" w:rsidRPr="00A90C52" w:rsidRDefault="0050042D" w:rsidP="00E91F94">
      <w:pPr>
        <w:numPr>
          <w:ilvl w:val="0"/>
          <w:numId w:val="14"/>
        </w:numPr>
        <w:spacing w:after="0" w:line="240" w:lineRule="auto"/>
        <w:ind w:right="0" w:hanging="568"/>
        <w:rPr>
          <w:rFonts w:ascii="Cambria" w:eastAsia="Tahoma" w:hAnsi="Cambria"/>
          <w:color w:val="auto"/>
          <w:sz w:val="24"/>
          <w:szCs w:val="24"/>
          <w:lang w:val="uk-UA"/>
        </w:rPr>
      </w:pPr>
      <w:r w:rsidRPr="00A90C52">
        <w:rPr>
          <w:rFonts w:ascii="Cambria" w:eastAsia="Tahoma" w:hAnsi="Cambria"/>
          <w:b/>
          <w:color w:val="auto"/>
          <w:sz w:val="24"/>
          <w:szCs w:val="24"/>
          <w:lang w:val="uk-UA"/>
        </w:rPr>
        <w:t xml:space="preserve">Здобувач </w:t>
      </w:r>
      <w:r w:rsidR="00E91F94" w:rsidRPr="00A90C52">
        <w:rPr>
          <w:rFonts w:ascii="Cambria" w:eastAsia="Tahoma" w:hAnsi="Cambria"/>
          <w:color w:val="auto"/>
          <w:sz w:val="24"/>
          <w:szCs w:val="24"/>
          <w:lang w:val="uk-UA"/>
        </w:rPr>
        <w:t>протягом 20</w:t>
      </w:r>
      <w:r w:rsidR="00C360CC" w:rsidRPr="00A90C52">
        <w:rPr>
          <w:rFonts w:ascii="Cambria" w:eastAsia="Tahoma" w:hAnsi="Cambria"/>
          <w:color w:val="auto"/>
          <w:sz w:val="24"/>
          <w:szCs w:val="24"/>
          <w:lang w:val="uk-UA"/>
        </w:rPr>
        <w:t>__</w:t>
      </w:r>
      <w:r w:rsidR="00E91F94" w:rsidRPr="00A90C52">
        <w:rPr>
          <w:rFonts w:ascii="Cambria" w:eastAsia="Tahoma" w:hAnsi="Cambria"/>
          <w:color w:val="auto"/>
          <w:sz w:val="24"/>
          <w:szCs w:val="24"/>
          <w:lang w:val="uk-UA"/>
        </w:rPr>
        <w:t>/20</w:t>
      </w:r>
      <w:r w:rsidR="00C360CC" w:rsidRPr="00A90C52">
        <w:rPr>
          <w:rFonts w:ascii="Cambria" w:eastAsia="Tahoma" w:hAnsi="Cambria"/>
          <w:color w:val="auto"/>
          <w:sz w:val="24"/>
          <w:szCs w:val="24"/>
          <w:lang w:val="uk-UA"/>
        </w:rPr>
        <w:t>))</w:t>
      </w:r>
      <w:r w:rsidR="00E91F94" w:rsidRPr="00A90C52">
        <w:rPr>
          <w:rFonts w:ascii="Cambria" w:eastAsia="Tahoma" w:hAnsi="Cambria"/>
          <w:color w:val="auto"/>
          <w:sz w:val="24"/>
          <w:szCs w:val="24"/>
          <w:lang w:val="uk-UA"/>
        </w:rPr>
        <w:t xml:space="preserve"> навчального року навчається у _</w:t>
      </w:r>
      <w:r w:rsidR="00C360CC" w:rsidRPr="00A90C52">
        <w:rPr>
          <w:rFonts w:ascii="Cambria" w:eastAsia="Tahoma" w:hAnsi="Cambria"/>
          <w:color w:val="auto"/>
          <w:sz w:val="24"/>
          <w:szCs w:val="24"/>
          <w:u w:val="single" w:color="000000"/>
          <w:lang w:val="uk-UA"/>
        </w:rPr>
        <w:t>_______</w:t>
      </w:r>
      <w:r w:rsidR="00E91F94" w:rsidRPr="00A90C52">
        <w:rPr>
          <w:rFonts w:ascii="Cambria" w:eastAsia="Tahoma" w:hAnsi="Cambria"/>
          <w:color w:val="auto"/>
          <w:sz w:val="24"/>
          <w:szCs w:val="24"/>
          <w:lang w:val="uk-UA"/>
        </w:rPr>
        <w:t>_ класі.</w:t>
      </w:r>
    </w:p>
    <w:p w14:paraId="4AB0B92C" w14:textId="77777777" w:rsidR="00A37F3B" w:rsidRPr="00A90C52" w:rsidRDefault="00E91F94" w:rsidP="00E91F94">
      <w:pPr>
        <w:numPr>
          <w:ilvl w:val="0"/>
          <w:numId w:val="14"/>
        </w:numPr>
        <w:spacing w:after="0" w:line="240" w:lineRule="auto"/>
        <w:ind w:right="0" w:hanging="568"/>
        <w:rPr>
          <w:rFonts w:ascii="Cambria" w:eastAsia="Tahoma" w:hAnsi="Cambria"/>
          <w:color w:val="auto"/>
          <w:sz w:val="24"/>
          <w:szCs w:val="24"/>
          <w:lang w:val="uk-UA"/>
        </w:rPr>
      </w:pPr>
      <w:r w:rsidRPr="00A90C52">
        <w:rPr>
          <w:rFonts w:ascii="Cambria" w:eastAsia="Tahoma" w:hAnsi="Cambria"/>
          <w:color w:val="auto"/>
          <w:sz w:val="24"/>
          <w:szCs w:val="24"/>
          <w:lang w:val="uk-UA"/>
        </w:rPr>
        <w:t xml:space="preserve">Період надання освітніх послуг </w:t>
      </w:r>
      <w:r w:rsidR="00C360CC" w:rsidRPr="00A90C52">
        <w:rPr>
          <w:rFonts w:ascii="Cambria" w:eastAsia="Tahoma" w:hAnsi="Cambria"/>
          <w:b/>
          <w:color w:val="auto"/>
          <w:sz w:val="24"/>
          <w:szCs w:val="24"/>
          <w:lang w:val="uk-UA"/>
        </w:rPr>
        <w:t>Гімназією</w:t>
      </w:r>
      <w:r w:rsidRPr="00A90C52">
        <w:rPr>
          <w:rFonts w:ascii="Cambria" w:eastAsia="Tahoma" w:hAnsi="Cambria"/>
          <w:color w:val="auto"/>
          <w:sz w:val="24"/>
          <w:szCs w:val="24"/>
          <w:lang w:val="uk-UA"/>
        </w:rPr>
        <w:t xml:space="preserve"> становить 10 (десять) місяців: </w:t>
      </w:r>
    </w:p>
    <w:p w14:paraId="78BCAD57" w14:textId="77777777" w:rsidR="00E91F94" w:rsidRPr="00A90C52" w:rsidRDefault="00A37F3B" w:rsidP="00A37F3B">
      <w:pPr>
        <w:spacing w:after="0" w:line="240" w:lineRule="auto"/>
        <w:ind w:left="569" w:right="0" w:firstLine="0"/>
        <w:rPr>
          <w:rFonts w:ascii="Cambria" w:eastAsia="Tahoma" w:hAnsi="Cambria"/>
          <w:color w:val="auto"/>
          <w:sz w:val="24"/>
          <w:szCs w:val="24"/>
          <w:lang w:val="uk-UA"/>
        </w:rPr>
      </w:pPr>
      <w:r w:rsidRPr="00A90C52">
        <w:rPr>
          <w:rFonts w:ascii="Cambria" w:eastAsia="Tahoma" w:hAnsi="Cambria"/>
          <w:color w:val="auto"/>
          <w:sz w:val="24"/>
          <w:szCs w:val="24"/>
          <w:lang w:val="uk-UA"/>
        </w:rPr>
        <w:t xml:space="preserve">з </w:t>
      </w:r>
      <w:r w:rsidR="00E91F94" w:rsidRPr="00A90C52">
        <w:rPr>
          <w:rFonts w:ascii="Cambria" w:eastAsia="Tahoma" w:hAnsi="Cambria"/>
          <w:color w:val="auto"/>
          <w:sz w:val="24"/>
          <w:szCs w:val="24"/>
          <w:lang w:val="uk-UA"/>
        </w:rPr>
        <w:t>01 вересня 202</w:t>
      </w:r>
      <w:r w:rsidR="00C360CC" w:rsidRPr="00A90C52">
        <w:rPr>
          <w:rFonts w:ascii="Cambria" w:eastAsia="Tahoma" w:hAnsi="Cambria"/>
          <w:color w:val="auto"/>
          <w:sz w:val="24"/>
          <w:szCs w:val="24"/>
          <w:lang w:val="uk-UA"/>
        </w:rPr>
        <w:t>4</w:t>
      </w:r>
      <w:r w:rsidR="00E91F94" w:rsidRPr="00A90C52">
        <w:rPr>
          <w:rFonts w:ascii="Cambria" w:eastAsia="Tahoma" w:hAnsi="Cambria"/>
          <w:color w:val="auto"/>
          <w:sz w:val="24"/>
          <w:szCs w:val="24"/>
          <w:lang w:val="uk-UA"/>
        </w:rPr>
        <w:t xml:space="preserve"> р. по 30 червня 202</w:t>
      </w:r>
      <w:r w:rsidR="00C360CC" w:rsidRPr="00A90C52">
        <w:rPr>
          <w:rFonts w:ascii="Cambria" w:eastAsia="Tahoma" w:hAnsi="Cambria"/>
          <w:color w:val="auto"/>
          <w:sz w:val="24"/>
          <w:szCs w:val="24"/>
          <w:lang w:val="uk-UA"/>
        </w:rPr>
        <w:t>5</w:t>
      </w:r>
      <w:r w:rsidR="00E91F94" w:rsidRPr="00A90C52">
        <w:rPr>
          <w:rFonts w:ascii="Cambria" w:eastAsia="Tahoma" w:hAnsi="Cambria"/>
          <w:color w:val="auto"/>
          <w:sz w:val="24"/>
          <w:szCs w:val="24"/>
          <w:lang w:val="uk-UA"/>
        </w:rPr>
        <w:t xml:space="preserve"> р. </w:t>
      </w:r>
    </w:p>
    <w:p w14:paraId="7952D312" w14:textId="49BB3922" w:rsidR="00E91F94" w:rsidRPr="00A90C52" w:rsidRDefault="00E91F94" w:rsidP="00E91F94">
      <w:pPr>
        <w:numPr>
          <w:ilvl w:val="0"/>
          <w:numId w:val="14"/>
        </w:numPr>
        <w:spacing w:after="0" w:line="240" w:lineRule="auto"/>
        <w:ind w:right="0" w:hanging="568"/>
        <w:rPr>
          <w:rFonts w:ascii="Cambria" w:eastAsia="Tahoma" w:hAnsi="Cambria"/>
          <w:color w:val="auto"/>
          <w:sz w:val="24"/>
          <w:szCs w:val="24"/>
          <w:lang w:val="uk-UA"/>
        </w:rPr>
      </w:pPr>
      <w:r w:rsidRPr="00A90C52">
        <w:rPr>
          <w:rFonts w:ascii="Cambria" w:eastAsia="Tahoma" w:hAnsi="Cambria"/>
          <w:color w:val="auto"/>
          <w:sz w:val="24"/>
          <w:szCs w:val="24"/>
          <w:lang w:val="uk-UA"/>
        </w:rPr>
        <w:t xml:space="preserve">Загальна вартість </w:t>
      </w:r>
      <w:r w:rsidR="0050042D" w:rsidRPr="00A90C52">
        <w:rPr>
          <w:rFonts w:ascii="Cambria" w:eastAsia="Tahoma" w:hAnsi="Cambria"/>
          <w:color w:val="auto"/>
          <w:sz w:val="24"/>
          <w:szCs w:val="24"/>
          <w:lang w:val="uk-UA"/>
        </w:rPr>
        <w:t xml:space="preserve">за користування освітнім середовищем </w:t>
      </w:r>
      <w:r w:rsidR="00C360CC" w:rsidRPr="00A90C52">
        <w:rPr>
          <w:rFonts w:ascii="Cambria" w:eastAsia="Tahoma" w:hAnsi="Cambria"/>
          <w:b/>
          <w:color w:val="auto"/>
          <w:sz w:val="24"/>
          <w:szCs w:val="24"/>
          <w:lang w:val="uk-UA"/>
        </w:rPr>
        <w:t>Гімназії</w:t>
      </w:r>
      <w:r w:rsidRPr="00A90C52">
        <w:rPr>
          <w:rFonts w:ascii="Cambria" w:eastAsia="Tahoma" w:hAnsi="Cambria"/>
          <w:color w:val="auto"/>
          <w:sz w:val="24"/>
          <w:szCs w:val="24"/>
          <w:lang w:val="uk-UA"/>
        </w:rPr>
        <w:t xml:space="preserve"> за 202</w:t>
      </w:r>
      <w:r w:rsidR="00C360CC" w:rsidRPr="00A90C52">
        <w:rPr>
          <w:rFonts w:ascii="Cambria" w:eastAsia="Tahoma" w:hAnsi="Cambria"/>
          <w:color w:val="auto"/>
          <w:sz w:val="24"/>
          <w:szCs w:val="24"/>
          <w:lang w:val="uk-UA"/>
        </w:rPr>
        <w:t>4</w:t>
      </w:r>
      <w:r w:rsidRPr="00A90C52">
        <w:rPr>
          <w:rFonts w:ascii="Cambria" w:eastAsia="Tahoma" w:hAnsi="Cambria"/>
          <w:color w:val="auto"/>
          <w:sz w:val="24"/>
          <w:szCs w:val="24"/>
          <w:lang w:val="uk-UA"/>
        </w:rPr>
        <w:t>/202</w:t>
      </w:r>
      <w:r w:rsidR="00C360CC" w:rsidRPr="00A90C52">
        <w:rPr>
          <w:rFonts w:ascii="Cambria" w:eastAsia="Tahoma" w:hAnsi="Cambria"/>
          <w:color w:val="auto"/>
          <w:sz w:val="24"/>
          <w:szCs w:val="24"/>
          <w:lang w:val="uk-UA"/>
        </w:rPr>
        <w:t>5</w:t>
      </w:r>
      <w:r w:rsidRPr="00A90C52">
        <w:rPr>
          <w:rFonts w:ascii="Cambria" w:eastAsia="Tahoma" w:hAnsi="Cambria"/>
          <w:color w:val="auto"/>
          <w:sz w:val="24"/>
          <w:szCs w:val="24"/>
          <w:lang w:val="uk-UA"/>
        </w:rPr>
        <w:t xml:space="preserve"> навчальний рік становить </w:t>
      </w:r>
      <w:r w:rsidR="00C360CC" w:rsidRPr="00A90C52">
        <w:rPr>
          <w:rFonts w:ascii="Cambria" w:eastAsia="Tahoma" w:hAnsi="Cambria"/>
          <w:color w:val="auto"/>
          <w:sz w:val="24"/>
          <w:szCs w:val="24"/>
          <w:lang w:val="uk-UA"/>
        </w:rPr>
        <w:t>_____________________</w:t>
      </w:r>
      <w:r w:rsidRPr="00A90C52">
        <w:rPr>
          <w:rFonts w:ascii="Cambria" w:eastAsia="Tahoma" w:hAnsi="Cambria"/>
          <w:color w:val="auto"/>
          <w:sz w:val="24"/>
          <w:szCs w:val="24"/>
          <w:lang w:val="uk-UA"/>
        </w:rPr>
        <w:t xml:space="preserve"> (Прописом) гривень 00 коп. без ПДВ. </w:t>
      </w:r>
    </w:p>
    <w:p w14:paraId="79784C1A" w14:textId="2E8B9F06" w:rsidR="00E91F94" w:rsidRPr="00A90C52" w:rsidRDefault="00E91F94" w:rsidP="00E91F94">
      <w:pPr>
        <w:numPr>
          <w:ilvl w:val="0"/>
          <w:numId w:val="14"/>
        </w:numPr>
        <w:spacing w:after="0" w:line="240" w:lineRule="auto"/>
        <w:ind w:right="0" w:hanging="568"/>
        <w:rPr>
          <w:rFonts w:ascii="Cambria" w:eastAsia="Tahoma" w:hAnsi="Cambria"/>
          <w:color w:val="auto"/>
          <w:sz w:val="24"/>
          <w:szCs w:val="24"/>
          <w:lang w:val="uk-UA"/>
        </w:rPr>
      </w:pPr>
      <w:r w:rsidRPr="00A90C52">
        <w:rPr>
          <w:rFonts w:ascii="Cambria" w:eastAsia="Tahoma" w:hAnsi="Cambria"/>
          <w:color w:val="auto"/>
          <w:sz w:val="24"/>
          <w:szCs w:val="24"/>
          <w:lang w:val="uk-UA"/>
        </w:rPr>
        <w:t xml:space="preserve">Щомісячна вартість </w:t>
      </w:r>
      <w:r w:rsidR="0050042D" w:rsidRPr="00A90C52">
        <w:rPr>
          <w:rFonts w:ascii="Cambria" w:eastAsia="Tahoma" w:hAnsi="Cambria"/>
          <w:color w:val="auto"/>
          <w:sz w:val="24"/>
          <w:szCs w:val="24"/>
          <w:lang w:val="uk-UA"/>
        </w:rPr>
        <w:t xml:space="preserve">за користування освітнім середовищем </w:t>
      </w:r>
      <w:r w:rsidR="00C360CC" w:rsidRPr="00A90C52">
        <w:rPr>
          <w:rFonts w:ascii="Cambria" w:eastAsia="Tahoma" w:hAnsi="Cambria"/>
          <w:b/>
          <w:color w:val="auto"/>
          <w:sz w:val="24"/>
          <w:szCs w:val="24"/>
          <w:lang w:val="uk-UA"/>
        </w:rPr>
        <w:t>Гімназії</w:t>
      </w:r>
      <w:r w:rsidRPr="00A90C52">
        <w:rPr>
          <w:rFonts w:ascii="Cambria" w:eastAsia="Tahoma" w:hAnsi="Cambria"/>
          <w:color w:val="auto"/>
          <w:sz w:val="24"/>
          <w:szCs w:val="24"/>
          <w:lang w:val="uk-UA"/>
        </w:rPr>
        <w:t xml:space="preserve"> в 202</w:t>
      </w:r>
      <w:r w:rsidR="00C360CC" w:rsidRPr="00A90C52">
        <w:rPr>
          <w:rFonts w:ascii="Cambria" w:eastAsia="Tahoma" w:hAnsi="Cambria"/>
          <w:color w:val="auto"/>
          <w:sz w:val="24"/>
          <w:szCs w:val="24"/>
          <w:lang w:val="uk-UA"/>
        </w:rPr>
        <w:t>4</w:t>
      </w:r>
      <w:r w:rsidRPr="00A90C52">
        <w:rPr>
          <w:rFonts w:ascii="Cambria" w:eastAsia="Tahoma" w:hAnsi="Cambria"/>
          <w:color w:val="auto"/>
          <w:sz w:val="24"/>
          <w:szCs w:val="24"/>
          <w:lang w:val="uk-UA"/>
        </w:rPr>
        <w:t>/202</w:t>
      </w:r>
      <w:r w:rsidR="00C360CC" w:rsidRPr="00A90C52">
        <w:rPr>
          <w:rFonts w:ascii="Cambria" w:eastAsia="Tahoma" w:hAnsi="Cambria"/>
          <w:color w:val="auto"/>
          <w:sz w:val="24"/>
          <w:szCs w:val="24"/>
          <w:lang w:val="uk-UA"/>
        </w:rPr>
        <w:t>5</w:t>
      </w:r>
      <w:r w:rsidRPr="00A90C52">
        <w:rPr>
          <w:rFonts w:ascii="Cambria" w:eastAsia="Tahoma" w:hAnsi="Cambria"/>
          <w:color w:val="auto"/>
          <w:sz w:val="24"/>
          <w:szCs w:val="24"/>
          <w:lang w:val="uk-UA"/>
        </w:rPr>
        <w:t xml:space="preserve"> навчальному році становить:</w:t>
      </w:r>
    </w:p>
    <w:p w14:paraId="170C774F" w14:textId="77777777" w:rsidR="00E91F94" w:rsidRPr="00A90C52" w:rsidRDefault="00E91F94" w:rsidP="00E91F94">
      <w:pPr>
        <w:spacing w:after="0" w:line="240" w:lineRule="auto"/>
        <w:ind w:left="568" w:right="0" w:firstLine="0"/>
        <w:rPr>
          <w:rFonts w:ascii="Cambria" w:eastAsia="Tahoma" w:hAnsi="Cambria"/>
          <w:color w:val="auto"/>
          <w:sz w:val="24"/>
          <w:szCs w:val="24"/>
          <w:lang w:val="uk-UA"/>
        </w:rPr>
      </w:pPr>
      <w:r w:rsidRPr="00A90C52">
        <w:rPr>
          <w:rFonts w:ascii="Cambria" w:eastAsia="Tahoma" w:hAnsi="Cambria"/>
          <w:color w:val="auto"/>
          <w:sz w:val="24"/>
          <w:szCs w:val="24"/>
          <w:lang w:val="uk-UA"/>
        </w:rPr>
        <w:t>_</w:t>
      </w:r>
      <w:r w:rsidR="00C360CC" w:rsidRPr="00A90C52">
        <w:rPr>
          <w:rFonts w:ascii="Cambria" w:eastAsia="Tahoma" w:hAnsi="Cambria"/>
          <w:color w:val="auto"/>
          <w:sz w:val="24"/>
          <w:szCs w:val="24"/>
          <w:u w:val="single" w:color="000000"/>
          <w:lang w:val="uk-UA"/>
        </w:rPr>
        <w:t>__________</w:t>
      </w:r>
      <w:r w:rsidRPr="00A90C52">
        <w:rPr>
          <w:rFonts w:ascii="Cambria" w:eastAsia="Tahoma" w:hAnsi="Cambria"/>
          <w:color w:val="auto"/>
          <w:sz w:val="24"/>
          <w:szCs w:val="24"/>
          <w:u w:val="single" w:color="000000"/>
          <w:lang w:val="uk-UA"/>
        </w:rPr>
        <w:t>_</w:t>
      </w:r>
      <w:r w:rsidRPr="00A90C52">
        <w:rPr>
          <w:rFonts w:ascii="Cambria" w:eastAsia="Tahoma" w:hAnsi="Cambria"/>
          <w:color w:val="auto"/>
          <w:sz w:val="24"/>
          <w:szCs w:val="24"/>
          <w:lang w:val="uk-UA"/>
        </w:rPr>
        <w:t xml:space="preserve"> (</w:t>
      </w:r>
      <w:r w:rsidRPr="00A90C52">
        <w:rPr>
          <w:rFonts w:ascii="Cambria" w:eastAsia="Tahoma" w:hAnsi="Cambria"/>
          <w:color w:val="auto"/>
          <w:sz w:val="24"/>
          <w:szCs w:val="24"/>
          <w:u w:val="single" w:color="000000"/>
          <w:lang w:val="uk-UA"/>
        </w:rPr>
        <w:t>Прописом</w:t>
      </w:r>
      <w:r w:rsidRPr="00A90C52">
        <w:rPr>
          <w:rFonts w:ascii="Cambria" w:eastAsia="Tahoma" w:hAnsi="Cambria"/>
          <w:color w:val="auto"/>
          <w:sz w:val="24"/>
          <w:szCs w:val="24"/>
          <w:lang w:val="uk-UA"/>
        </w:rPr>
        <w:t>) гривень 00 коп. без ПДВ. У випадку зарахування (відрахування) в середині навчального року, період навчання обмежується місяцями зарахування (відрахування).</w:t>
      </w:r>
    </w:p>
    <w:p w14:paraId="5449E0E6" w14:textId="3FD062CF" w:rsidR="00E91F94" w:rsidRPr="00A90C52" w:rsidRDefault="00E91F94" w:rsidP="00E91F94">
      <w:pPr>
        <w:numPr>
          <w:ilvl w:val="0"/>
          <w:numId w:val="14"/>
        </w:numPr>
        <w:spacing w:after="0" w:line="240" w:lineRule="auto"/>
        <w:ind w:right="0" w:hanging="568"/>
        <w:rPr>
          <w:rFonts w:ascii="Cambria" w:eastAsia="Tahoma" w:hAnsi="Cambria"/>
          <w:color w:val="auto"/>
          <w:sz w:val="24"/>
          <w:szCs w:val="24"/>
          <w:lang w:val="uk-UA"/>
        </w:rPr>
      </w:pPr>
      <w:r w:rsidRPr="00A90C52">
        <w:rPr>
          <w:rFonts w:ascii="Cambria" w:eastAsia="Tahoma" w:hAnsi="Cambria"/>
          <w:color w:val="auto"/>
          <w:sz w:val="24"/>
          <w:szCs w:val="24"/>
          <w:lang w:val="uk-UA"/>
        </w:rPr>
        <w:t xml:space="preserve">Перший платіж </w:t>
      </w:r>
      <w:r w:rsidR="0050042D" w:rsidRPr="00A90C52">
        <w:rPr>
          <w:rFonts w:ascii="Cambria" w:eastAsia="Tahoma" w:hAnsi="Cambria"/>
          <w:b/>
          <w:color w:val="auto"/>
          <w:sz w:val="24"/>
          <w:szCs w:val="24"/>
          <w:lang w:val="uk-UA"/>
        </w:rPr>
        <w:t>Партнер</w:t>
      </w:r>
      <w:r w:rsidR="0050042D" w:rsidRPr="00A90C52">
        <w:rPr>
          <w:rFonts w:ascii="Cambria" w:eastAsia="Tahoma" w:hAnsi="Cambria"/>
          <w:color w:val="auto"/>
          <w:sz w:val="24"/>
          <w:szCs w:val="24"/>
          <w:lang w:val="uk-UA"/>
        </w:rPr>
        <w:t xml:space="preserve"> </w:t>
      </w:r>
      <w:r w:rsidRPr="00A90C52">
        <w:rPr>
          <w:rFonts w:ascii="Cambria" w:eastAsia="Tahoma" w:hAnsi="Cambria"/>
          <w:color w:val="auto"/>
          <w:sz w:val="24"/>
          <w:szCs w:val="24"/>
          <w:lang w:val="uk-UA"/>
        </w:rPr>
        <w:t xml:space="preserve">вносить на рахунок школи в розмірі місячної вартості </w:t>
      </w:r>
      <w:r w:rsidR="0050042D" w:rsidRPr="00A90C52">
        <w:rPr>
          <w:rFonts w:ascii="Cambria" w:eastAsia="Tahoma" w:hAnsi="Cambria"/>
          <w:color w:val="auto"/>
          <w:sz w:val="24"/>
          <w:szCs w:val="24"/>
          <w:lang w:val="uk-UA"/>
        </w:rPr>
        <w:t xml:space="preserve">користування освітнім середовищем </w:t>
      </w:r>
      <w:r w:rsidR="00C360CC" w:rsidRPr="00A90C52">
        <w:rPr>
          <w:rFonts w:ascii="Cambria" w:eastAsia="Tahoma" w:hAnsi="Cambria"/>
          <w:b/>
          <w:color w:val="auto"/>
          <w:sz w:val="24"/>
          <w:szCs w:val="24"/>
          <w:lang w:val="uk-UA"/>
        </w:rPr>
        <w:t>Гімназії</w:t>
      </w:r>
      <w:r w:rsidRPr="00A90C52">
        <w:rPr>
          <w:rFonts w:ascii="Cambria" w:eastAsia="Tahoma" w:hAnsi="Cambria"/>
          <w:color w:val="auto"/>
          <w:sz w:val="24"/>
          <w:szCs w:val="24"/>
          <w:lang w:val="uk-UA"/>
        </w:rPr>
        <w:t>, який зараховується як платежі за перший місяц</w:t>
      </w:r>
      <w:r w:rsidR="0050042D" w:rsidRPr="00A90C52">
        <w:rPr>
          <w:rFonts w:ascii="Cambria" w:eastAsia="Tahoma" w:hAnsi="Cambria"/>
          <w:color w:val="auto"/>
          <w:sz w:val="24"/>
          <w:szCs w:val="24"/>
          <w:lang w:val="uk-UA"/>
        </w:rPr>
        <w:t xml:space="preserve">ь </w:t>
      </w:r>
      <w:r w:rsidRPr="00A90C52">
        <w:rPr>
          <w:rFonts w:ascii="Cambria" w:eastAsia="Tahoma" w:hAnsi="Cambria"/>
          <w:color w:val="auto"/>
          <w:sz w:val="24"/>
          <w:szCs w:val="24"/>
          <w:lang w:val="uk-UA"/>
        </w:rPr>
        <w:t xml:space="preserve">згідно з умовами </w:t>
      </w:r>
      <w:r w:rsidRPr="00A90C52">
        <w:rPr>
          <w:rFonts w:ascii="Cambria" w:eastAsia="Tahoma" w:hAnsi="Cambria"/>
          <w:b/>
          <w:color w:val="auto"/>
          <w:sz w:val="24"/>
          <w:szCs w:val="24"/>
          <w:lang w:val="uk-UA"/>
        </w:rPr>
        <w:t>Додатку</w:t>
      </w:r>
      <w:r w:rsidRPr="00A90C52">
        <w:rPr>
          <w:rFonts w:ascii="Cambria" w:eastAsia="Tahoma" w:hAnsi="Cambria"/>
          <w:color w:val="auto"/>
          <w:sz w:val="24"/>
          <w:szCs w:val="24"/>
          <w:lang w:val="uk-UA"/>
        </w:rPr>
        <w:t xml:space="preserve"> до </w:t>
      </w:r>
      <w:r w:rsidRPr="00A90C52">
        <w:rPr>
          <w:rFonts w:ascii="Cambria" w:eastAsia="Tahoma" w:hAnsi="Cambria"/>
          <w:b/>
          <w:color w:val="auto"/>
          <w:sz w:val="24"/>
          <w:szCs w:val="24"/>
          <w:lang w:val="uk-UA"/>
        </w:rPr>
        <w:t>Договору</w:t>
      </w:r>
      <w:r w:rsidRPr="00A90C52">
        <w:rPr>
          <w:rFonts w:ascii="Cambria" w:eastAsia="Tahoma" w:hAnsi="Cambria"/>
          <w:color w:val="auto"/>
          <w:sz w:val="24"/>
          <w:szCs w:val="24"/>
          <w:lang w:val="uk-UA"/>
        </w:rPr>
        <w:t>. Першим місяцем навчання вважається вересень (або місяць зарахування). Останнім місяцем навчання вважається червень (або місяць відрахування).</w:t>
      </w:r>
    </w:p>
    <w:p w14:paraId="3145B12C" w14:textId="1ED97B44" w:rsidR="00E91F94" w:rsidRPr="00A90C52" w:rsidRDefault="00E91F94" w:rsidP="00C360CC">
      <w:pPr>
        <w:numPr>
          <w:ilvl w:val="0"/>
          <w:numId w:val="14"/>
        </w:numPr>
        <w:spacing w:after="0" w:line="240" w:lineRule="auto"/>
        <w:ind w:right="0" w:hanging="569"/>
        <w:rPr>
          <w:rFonts w:ascii="Cambria" w:eastAsia="Tahoma" w:hAnsi="Cambria"/>
          <w:color w:val="auto"/>
          <w:sz w:val="24"/>
          <w:szCs w:val="24"/>
          <w:lang w:val="uk-UA"/>
        </w:rPr>
      </w:pPr>
      <w:r w:rsidRPr="00A90C52">
        <w:rPr>
          <w:rFonts w:ascii="Cambria" w:eastAsia="Tahoma" w:hAnsi="Cambria"/>
          <w:color w:val="auto"/>
          <w:sz w:val="24"/>
          <w:szCs w:val="24"/>
          <w:lang w:val="uk-UA"/>
        </w:rPr>
        <w:t xml:space="preserve">Зарахування </w:t>
      </w:r>
      <w:r w:rsidR="0050042D" w:rsidRPr="00A90C52">
        <w:rPr>
          <w:rFonts w:ascii="Cambria" w:eastAsia="Tahoma" w:hAnsi="Cambria"/>
          <w:b/>
          <w:color w:val="auto"/>
          <w:sz w:val="24"/>
          <w:szCs w:val="24"/>
          <w:lang w:val="uk-UA"/>
        </w:rPr>
        <w:t xml:space="preserve">Здобувача освіти </w:t>
      </w:r>
      <w:r w:rsidRPr="00A90C52">
        <w:rPr>
          <w:rFonts w:ascii="Cambria" w:eastAsia="Tahoma" w:hAnsi="Cambria"/>
          <w:color w:val="auto"/>
          <w:sz w:val="24"/>
          <w:szCs w:val="24"/>
          <w:lang w:val="uk-UA"/>
        </w:rPr>
        <w:t xml:space="preserve">здійснюється за наявності Особової справи </w:t>
      </w:r>
      <w:r w:rsidR="0050042D" w:rsidRPr="00A90C52">
        <w:rPr>
          <w:rFonts w:ascii="Cambria" w:eastAsia="Tahoma" w:hAnsi="Cambria"/>
          <w:b/>
          <w:color w:val="auto"/>
          <w:sz w:val="24"/>
          <w:szCs w:val="24"/>
          <w:lang w:val="uk-UA"/>
        </w:rPr>
        <w:t xml:space="preserve">Здобувача </w:t>
      </w:r>
      <w:r w:rsidRPr="00A90C52">
        <w:rPr>
          <w:rFonts w:ascii="Cambria" w:eastAsia="Tahoma" w:hAnsi="Cambria"/>
          <w:color w:val="auto"/>
          <w:sz w:val="24"/>
          <w:szCs w:val="24"/>
          <w:lang w:val="uk-UA"/>
        </w:rPr>
        <w:t>та першого платежу за навчання.</w:t>
      </w:r>
    </w:p>
    <w:p w14:paraId="59AAA1C0" w14:textId="77777777" w:rsidR="00E91F94" w:rsidRPr="00A90C52" w:rsidRDefault="00E91F94" w:rsidP="00C360CC">
      <w:pPr>
        <w:numPr>
          <w:ilvl w:val="0"/>
          <w:numId w:val="14"/>
        </w:numPr>
        <w:spacing w:after="0" w:line="240" w:lineRule="auto"/>
        <w:ind w:right="0" w:hanging="569"/>
        <w:rPr>
          <w:rFonts w:ascii="Cambria" w:eastAsia="Tahoma" w:hAnsi="Cambria"/>
          <w:color w:val="auto"/>
          <w:sz w:val="24"/>
          <w:szCs w:val="24"/>
          <w:lang w:val="uk-UA"/>
        </w:rPr>
      </w:pPr>
      <w:r w:rsidRPr="00A90C52">
        <w:rPr>
          <w:rFonts w:ascii="Cambria" w:eastAsia="Tahoma" w:hAnsi="Cambria"/>
          <w:color w:val="auto"/>
          <w:sz w:val="24"/>
          <w:szCs w:val="24"/>
          <w:lang w:val="uk-UA"/>
        </w:rPr>
        <w:t>Додаток дійсний до кінця 202</w:t>
      </w:r>
      <w:r w:rsidR="00C360CC" w:rsidRPr="00A90C52">
        <w:rPr>
          <w:rFonts w:ascii="Cambria" w:eastAsia="Tahoma" w:hAnsi="Cambria"/>
          <w:color w:val="auto"/>
          <w:sz w:val="24"/>
          <w:szCs w:val="24"/>
          <w:lang w:val="uk-UA"/>
        </w:rPr>
        <w:t>4</w:t>
      </w:r>
      <w:r w:rsidRPr="00A90C52">
        <w:rPr>
          <w:rFonts w:ascii="Cambria" w:eastAsia="Tahoma" w:hAnsi="Cambria"/>
          <w:color w:val="auto"/>
          <w:sz w:val="24"/>
          <w:szCs w:val="24"/>
          <w:lang w:val="uk-UA"/>
        </w:rPr>
        <w:t>/202</w:t>
      </w:r>
      <w:r w:rsidR="00C360CC" w:rsidRPr="00A90C52">
        <w:rPr>
          <w:rFonts w:ascii="Cambria" w:eastAsia="Tahoma" w:hAnsi="Cambria"/>
          <w:color w:val="auto"/>
          <w:sz w:val="24"/>
          <w:szCs w:val="24"/>
          <w:lang w:val="uk-UA"/>
        </w:rPr>
        <w:t>5</w:t>
      </w:r>
      <w:r w:rsidRPr="00A90C52">
        <w:rPr>
          <w:rFonts w:ascii="Cambria" w:eastAsia="Tahoma" w:hAnsi="Cambria"/>
          <w:color w:val="auto"/>
          <w:sz w:val="24"/>
          <w:szCs w:val="24"/>
          <w:lang w:val="uk-UA"/>
        </w:rPr>
        <w:t xml:space="preserve"> навчального року або до підписання нового Додатку.</w:t>
      </w:r>
    </w:p>
    <w:p w14:paraId="020C2882" w14:textId="23E41BCC" w:rsidR="00E91F94" w:rsidRPr="00A90C52" w:rsidRDefault="0050042D" w:rsidP="00C360CC">
      <w:pPr>
        <w:numPr>
          <w:ilvl w:val="0"/>
          <w:numId w:val="14"/>
        </w:numPr>
        <w:spacing w:after="0" w:line="240" w:lineRule="auto"/>
        <w:ind w:right="0" w:hanging="569"/>
        <w:rPr>
          <w:rFonts w:ascii="Cambria" w:eastAsia="Tahoma" w:hAnsi="Cambria"/>
          <w:color w:val="auto"/>
          <w:sz w:val="24"/>
          <w:szCs w:val="24"/>
          <w:lang w:val="uk-UA"/>
        </w:rPr>
      </w:pPr>
      <w:r w:rsidRPr="00A90C52">
        <w:rPr>
          <w:rFonts w:ascii="Cambria" w:eastAsia="Tahoma" w:hAnsi="Cambria"/>
          <w:b/>
          <w:color w:val="auto"/>
          <w:sz w:val="24"/>
          <w:szCs w:val="24"/>
          <w:lang w:val="uk-UA"/>
        </w:rPr>
        <w:t>Партнер</w:t>
      </w:r>
      <w:r w:rsidRPr="00A90C52">
        <w:rPr>
          <w:rFonts w:ascii="Cambria" w:eastAsia="Tahoma" w:hAnsi="Cambria"/>
          <w:color w:val="auto"/>
          <w:sz w:val="24"/>
          <w:szCs w:val="24"/>
          <w:lang w:val="uk-UA"/>
        </w:rPr>
        <w:t xml:space="preserve"> </w:t>
      </w:r>
      <w:r w:rsidR="00E91F94" w:rsidRPr="00A90C52">
        <w:rPr>
          <w:rFonts w:ascii="Cambria" w:eastAsia="Tahoma" w:hAnsi="Cambria"/>
          <w:color w:val="auto"/>
          <w:sz w:val="24"/>
          <w:szCs w:val="24"/>
          <w:lang w:val="uk-UA"/>
        </w:rPr>
        <w:t>самостійно</w:t>
      </w:r>
      <w:r w:rsidR="00E91F94" w:rsidRPr="00A90C52">
        <w:rPr>
          <w:rFonts w:ascii="Cambria" w:eastAsia="Tahoma" w:hAnsi="Cambria"/>
          <w:b/>
          <w:color w:val="auto"/>
          <w:sz w:val="24"/>
          <w:szCs w:val="24"/>
          <w:lang w:val="uk-UA"/>
        </w:rPr>
        <w:t xml:space="preserve"> </w:t>
      </w:r>
      <w:r w:rsidR="00E91F94" w:rsidRPr="00A90C52">
        <w:rPr>
          <w:rFonts w:ascii="Cambria" w:eastAsia="Tahoma" w:hAnsi="Cambria"/>
          <w:color w:val="auto"/>
          <w:sz w:val="24"/>
          <w:szCs w:val="24"/>
          <w:lang w:val="uk-UA"/>
        </w:rPr>
        <w:t xml:space="preserve">ознайомлюється з «Правилами внутрішнього розпорядку для </w:t>
      </w:r>
      <w:r w:rsidRPr="00A90C52">
        <w:rPr>
          <w:rFonts w:ascii="Cambria" w:eastAsia="Tahoma" w:hAnsi="Cambria"/>
          <w:color w:val="auto"/>
          <w:sz w:val="24"/>
          <w:szCs w:val="24"/>
          <w:lang w:val="uk-UA"/>
        </w:rPr>
        <w:t xml:space="preserve">здобувачів освіти </w:t>
      </w:r>
      <w:r w:rsidR="00C360CC" w:rsidRPr="00A90C52">
        <w:rPr>
          <w:rFonts w:ascii="Cambria" w:eastAsia="Tahoma" w:hAnsi="Cambria"/>
          <w:color w:val="auto"/>
          <w:sz w:val="24"/>
          <w:szCs w:val="24"/>
          <w:lang w:val="uk-UA"/>
        </w:rPr>
        <w:t xml:space="preserve">(учнів) </w:t>
      </w:r>
      <w:r w:rsidR="00C360CC" w:rsidRPr="00A90C52">
        <w:rPr>
          <w:rFonts w:ascii="Cambria" w:eastAsia="Tahoma" w:hAnsi="Cambria"/>
          <w:b/>
          <w:color w:val="auto"/>
          <w:sz w:val="24"/>
          <w:szCs w:val="24"/>
          <w:lang w:val="uk-UA"/>
        </w:rPr>
        <w:t>Гімназії</w:t>
      </w:r>
      <w:r w:rsidR="00E91F94" w:rsidRPr="00A90C52">
        <w:rPr>
          <w:rFonts w:ascii="Cambria" w:eastAsia="Tahoma" w:hAnsi="Cambria"/>
          <w:b/>
          <w:color w:val="auto"/>
          <w:sz w:val="24"/>
          <w:szCs w:val="24"/>
          <w:lang w:val="uk-UA"/>
        </w:rPr>
        <w:t>»</w:t>
      </w:r>
      <w:r w:rsidR="00E91F94" w:rsidRPr="00A90C52">
        <w:rPr>
          <w:rFonts w:ascii="Cambria" w:eastAsia="Tahoma" w:hAnsi="Cambria"/>
          <w:color w:val="auto"/>
          <w:sz w:val="24"/>
          <w:szCs w:val="24"/>
          <w:lang w:val="uk-UA"/>
        </w:rPr>
        <w:t xml:space="preserve">,  </w:t>
      </w:r>
      <w:r w:rsidR="00C360CC" w:rsidRPr="00A90C52">
        <w:rPr>
          <w:rFonts w:ascii="Cambria" w:eastAsia="Tahoma" w:hAnsi="Cambria"/>
          <w:color w:val="auto"/>
          <w:sz w:val="24"/>
          <w:szCs w:val="24"/>
          <w:lang w:val="uk-UA"/>
        </w:rPr>
        <w:t>Статутом Гімназії.</w:t>
      </w:r>
    </w:p>
    <w:p w14:paraId="277AA9F7" w14:textId="77777777" w:rsidR="00E91F94" w:rsidRPr="00A90C52" w:rsidRDefault="00E91F94" w:rsidP="00C360CC">
      <w:pPr>
        <w:numPr>
          <w:ilvl w:val="0"/>
          <w:numId w:val="14"/>
        </w:numPr>
        <w:spacing w:after="0" w:line="240" w:lineRule="auto"/>
        <w:ind w:right="0" w:hanging="569"/>
        <w:rPr>
          <w:rFonts w:ascii="Cambria" w:eastAsia="Tahoma" w:hAnsi="Cambria"/>
          <w:color w:val="auto"/>
          <w:sz w:val="24"/>
          <w:szCs w:val="24"/>
          <w:lang w:val="uk-UA"/>
        </w:rPr>
      </w:pPr>
      <w:r w:rsidRPr="00A90C52">
        <w:rPr>
          <w:rFonts w:ascii="Cambria" w:eastAsia="Tahoma" w:hAnsi="Cambria"/>
          <w:b/>
          <w:color w:val="auto"/>
          <w:sz w:val="24"/>
          <w:szCs w:val="24"/>
          <w:lang w:val="uk-UA"/>
        </w:rPr>
        <w:t xml:space="preserve">Додаток </w:t>
      </w:r>
      <w:r w:rsidRPr="00A90C52">
        <w:rPr>
          <w:rFonts w:ascii="Cambria" w:eastAsia="Tahoma" w:hAnsi="Cambria"/>
          <w:color w:val="auto"/>
          <w:sz w:val="24"/>
          <w:szCs w:val="24"/>
          <w:lang w:val="uk-UA"/>
        </w:rPr>
        <w:t xml:space="preserve">складений у 2-х примірниках, які мають однакову юридичну силу, по одному примірнику для кожної із </w:t>
      </w:r>
      <w:r w:rsidRPr="00A90C52">
        <w:rPr>
          <w:rFonts w:ascii="Cambria" w:eastAsia="Tahoma" w:hAnsi="Cambria"/>
          <w:b/>
          <w:color w:val="auto"/>
          <w:sz w:val="24"/>
          <w:szCs w:val="24"/>
          <w:lang w:val="uk-UA"/>
        </w:rPr>
        <w:t xml:space="preserve">Сторін </w:t>
      </w:r>
      <w:r w:rsidRPr="00A90C52">
        <w:rPr>
          <w:rFonts w:ascii="Cambria" w:eastAsia="Tahoma" w:hAnsi="Cambria"/>
          <w:color w:val="auto"/>
          <w:sz w:val="24"/>
          <w:szCs w:val="24"/>
          <w:lang w:val="uk-UA"/>
        </w:rPr>
        <w:t>і є невід'ємною частино</w:t>
      </w:r>
      <w:r w:rsidRPr="00A90C52">
        <w:rPr>
          <w:rFonts w:ascii="Cambria" w:eastAsia="Tahoma" w:hAnsi="Cambria"/>
          <w:color w:val="auto"/>
          <w:sz w:val="24"/>
          <w:szCs w:val="24"/>
          <w:u w:val="single" w:color="00000A"/>
          <w:lang w:val="uk-UA"/>
        </w:rPr>
        <w:t xml:space="preserve">ю до </w:t>
      </w:r>
      <w:r w:rsidRPr="00A90C52">
        <w:rPr>
          <w:rFonts w:ascii="Cambria" w:eastAsia="Tahoma" w:hAnsi="Cambria"/>
          <w:b/>
          <w:color w:val="auto"/>
          <w:sz w:val="24"/>
          <w:szCs w:val="24"/>
          <w:u w:val="single" w:color="00000A"/>
          <w:lang w:val="uk-UA"/>
        </w:rPr>
        <w:t>Договору №</w:t>
      </w:r>
      <w:r w:rsidRPr="00A90C52">
        <w:rPr>
          <w:rFonts w:ascii="Cambria" w:eastAsia="Tahoma" w:hAnsi="Cambria"/>
          <w:color w:val="auto"/>
          <w:sz w:val="24"/>
          <w:szCs w:val="24"/>
          <w:u w:val="single" w:color="00000A"/>
          <w:lang w:val="uk-UA"/>
        </w:rPr>
        <w:t xml:space="preserve"> </w:t>
      </w:r>
      <w:r w:rsidRPr="00A90C52">
        <w:rPr>
          <w:rFonts w:ascii="Cambria" w:eastAsia="Tahoma" w:hAnsi="Cambria"/>
          <w:b/>
          <w:color w:val="auto"/>
          <w:sz w:val="24"/>
          <w:szCs w:val="24"/>
          <w:u w:val="single" w:color="00000A"/>
          <w:lang w:val="uk-UA"/>
        </w:rPr>
        <w:t>«</w:t>
      </w:r>
      <w:proofErr w:type="spellStart"/>
      <w:r w:rsidRPr="00A90C52">
        <w:rPr>
          <w:rFonts w:ascii="Cambria" w:eastAsia="Tahoma" w:hAnsi="Cambria"/>
          <w:b/>
          <w:color w:val="auto"/>
          <w:sz w:val="24"/>
          <w:szCs w:val="24"/>
          <w:u w:val="single" w:color="00000A"/>
          <w:lang w:val="uk-UA"/>
        </w:rPr>
        <w:t>ДоговорНомер</w:t>
      </w:r>
      <w:proofErr w:type="spellEnd"/>
      <w:r w:rsidRPr="00A90C52">
        <w:rPr>
          <w:rFonts w:ascii="Cambria" w:eastAsia="Tahoma" w:hAnsi="Cambria"/>
          <w:b/>
          <w:color w:val="auto"/>
          <w:sz w:val="24"/>
          <w:szCs w:val="24"/>
          <w:u w:val="single" w:color="00000A"/>
          <w:lang w:val="uk-UA"/>
        </w:rPr>
        <w:t>»</w:t>
      </w:r>
      <w:r w:rsidRPr="00A90C52">
        <w:rPr>
          <w:rFonts w:ascii="Cambria" w:eastAsia="Tahoma" w:hAnsi="Cambria"/>
          <w:color w:val="auto"/>
          <w:sz w:val="24"/>
          <w:szCs w:val="24"/>
          <w:u w:val="single" w:color="00000A"/>
          <w:lang w:val="uk-UA"/>
        </w:rPr>
        <w:t xml:space="preserve"> від </w:t>
      </w:r>
      <w:r w:rsidRPr="00A90C52">
        <w:rPr>
          <w:rFonts w:ascii="Cambria" w:eastAsia="Tahoma" w:hAnsi="Cambria"/>
          <w:b/>
          <w:color w:val="auto"/>
          <w:sz w:val="24"/>
          <w:szCs w:val="24"/>
          <w:u w:val="single" w:color="00000A"/>
          <w:lang w:val="uk-UA"/>
        </w:rPr>
        <w:t>«Дата» р</w:t>
      </w:r>
      <w:r w:rsidRPr="00A90C52">
        <w:rPr>
          <w:rFonts w:ascii="Cambria" w:eastAsia="Tahoma" w:hAnsi="Cambria"/>
          <w:color w:val="auto"/>
          <w:sz w:val="24"/>
          <w:szCs w:val="24"/>
          <w:u w:val="single" w:color="00000A"/>
          <w:lang w:val="uk-UA"/>
        </w:rPr>
        <w:t>.</w:t>
      </w:r>
    </w:p>
    <w:p w14:paraId="27D73F0D" w14:textId="77777777" w:rsidR="00E91F94" w:rsidRPr="00A90C52" w:rsidRDefault="00E91F94" w:rsidP="00E91F94">
      <w:pPr>
        <w:spacing w:after="0" w:line="240" w:lineRule="auto"/>
        <w:rPr>
          <w:rFonts w:ascii="Cambria" w:hAnsi="Cambria"/>
          <w:color w:val="auto"/>
          <w:sz w:val="24"/>
          <w:szCs w:val="24"/>
          <w:lang w:val="uk-UA"/>
        </w:rPr>
      </w:pPr>
    </w:p>
    <w:p w14:paraId="079AA9CC" w14:textId="77777777" w:rsidR="00AB67CB" w:rsidRPr="00A90C52" w:rsidRDefault="00AB67CB" w:rsidP="00E91F94">
      <w:pPr>
        <w:spacing w:after="0" w:line="240" w:lineRule="auto"/>
        <w:rPr>
          <w:rFonts w:ascii="Cambria" w:hAnsi="Cambria"/>
          <w:color w:val="auto"/>
          <w:sz w:val="24"/>
          <w:szCs w:val="24"/>
          <w:lang w:val="uk-UA"/>
        </w:rPr>
      </w:pPr>
    </w:p>
    <w:p w14:paraId="4B1709CD" w14:textId="12C9A977" w:rsidR="00EB7D2B" w:rsidRPr="007F1EE4" w:rsidRDefault="00EB7D2B" w:rsidP="007F1EE4">
      <w:pPr>
        <w:spacing w:after="0" w:line="240" w:lineRule="auto"/>
        <w:ind w:left="0" w:firstLine="0"/>
        <w:rPr>
          <w:rFonts w:ascii="Cambria" w:hAnsi="Cambria"/>
          <w:color w:val="auto"/>
          <w:sz w:val="24"/>
          <w:szCs w:val="24"/>
          <w:lang w:val="en-US"/>
        </w:rPr>
      </w:pPr>
    </w:p>
    <w:p w14:paraId="4A9015B8" w14:textId="77777777" w:rsidR="00A90C52" w:rsidRDefault="00A90C52">
      <w:pPr>
        <w:spacing w:after="160" w:line="259" w:lineRule="auto"/>
        <w:ind w:left="0" w:right="0" w:firstLine="0"/>
        <w:jc w:val="left"/>
        <w:rPr>
          <w:rFonts w:ascii="Cambria" w:hAnsi="Cambria"/>
          <w:b/>
          <w:i/>
          <w:color w:val="auto"/>
          <w:sz w:val="24"/>
          <w:szCs w:val="24"/>
          <w:lang w:val="uk-UA"/>
        </w:rPr>
      </w:pPr>
      <w:r>
        <w:rPr>
          <w:rFonts w:ascii="Cambria" w:hAnsi="Cambria"/>
          <w:b/>
          <w:i/>
          <w:color w:val="auto"/>
          <w:sz w:val="24"/>
          <w:szCs w:val="24"/>
          <w:lang w:val="uk-UA"/>
        </w:rPr>
        <w:br w:type="page"/>
      </w:r>
    </w:p>
    <w:p w14:paraId="3614DD9B" w14:textId="74826CAD" w:rsidR="00BF001B" w:rsidRPr="00A90C52" w:rsidRDefault="00BF001B" w:rsidP="00BF001B">
      <w:pPr>
        <w:spacing w:after="0" w:line="240" w:lineRule="auto"/>
        <w:jc w:val="right"/>
        <w:rPr>
          <w:rFonts w:ascii="Cambria" w:hAnsi="Cambria"/>
          <w:b/>
          <w:i/>
          <w:color w:val="auto"/>
          <w:sz w:val="24"/>
          <w:szCs w:val="24"/>
          <w:lang w:val="uk-UA"/>
        </w:rPr>
      </w:pPr>
      <w:r w:rsidRPr="00A90C52">
        <w:rPr>
          <w:rFonts w:ascii="Cambria" w:hAnsi="Cambria"/>
          <w:b/>
          <w:i/>
          <w:color w:val="auto"/>
          <w:sz w:val="24"/>
          <w:szCs w:val="24"/>
          <w:lang w:val="uk-UA"/>
        </w:rPr>
        <w:lastRenderedPageBreak/>
        <w:t xml:space="preserve">Додаток № _ _ </w:t>
      </w:r>
    </w:p>
    <w:p w14:paraId="59864FE2" w14:textId="77777777" w:rsidR="00BF001B" w:rsidRPr="00A90C52" w:rsidRDefault="00BF001B" w:rsidP="00BF001B">
      <w:pPr>
        <w:spacing w:after="0" w:line="240" w:lineRule="auto"/>
        <w:jc w:val="right"/>
        <w:rPr>
          <w:rFonts w:ascii="Cambria" w:hAnsi="Cambria"/>
          <w:b/>
          <w:i/>
          <w:color w:val="auto"/>
          <w:sz w:val="24"/>
          <w:szCs w:val="24"/>
          <w:lang w:val="uk-UA"/>
        </w:rPr>
      </w:pPr>
      <w:r w:rsidRPr="00A90C52">
        <w:rPr>
          <w:rFonts w:ascii="Cambria" w:hAnsi="Cambria"/>
          <w:b/>
          <w:i/>
          <w:color w:val="auto"/>
          <w:sz w:val="24"/>
          <w:szCs w:val="24"/>
          <w:lang w:val="uk-UA"/>
        </w:rPr>
        <w:t>до Договору №«___________»</w:t>
      </w:r>
    </w:p>
    <w:p w14:paraId="10B3835F" w14:textId="77777777" w:rsidR="00BF001B" w:rsidRPr="00A90C52" w:rsidRDefault="00BF001B" w:rsidP="00BF001B">
      <w:pPr>
        <w:spacing w:after="0" w:line="240" w:lineRule="auto"/>
        <w:jc w:val="right"/>
        <w:rPr>
          <w:rFonts w:ascii="Cambria" w:hAnsi="Cambria"/>
          <w:i/>
          <w:color w:val="auto"/>
          <w:sz w:val="24"/>
          <w:szCs w:val="24"/>
          <w:lang w:val="uk-UA"/>
        </w:rPr>
      </w:pPr>
      <w:r w:rsidRPr="00A90C52">
        <w:rPr>
          <w:rFonts w:ascii="Cambria" w:hAnsi="Cambria"/>
          <w:b/>
          <w:i/>
          <w:color w:val="auto"/>
          <w:sz w:val="24"/>
          <w:szCs w:val="24"/>
          <w:lang w:val="uk-UA"/>
        </w:rPr>
        <w:t xml:space="preserve"> на надання освітніх послуг </w:t>
      </w:r>
    </w:p>
    <w:p w14:paraId="51C38710" w14:textId="77777777" w:rsidR="00AB67CB" w:rsidRPr="00A90C52" w:rsidRDefault="00AB67CB" w:rsidP="00BF001B">
      <w:pPr>
        <w:spacing w:after="0" w:line="240" w:lineRule="auto"/>
        <w:jc w:val="right"/>
        <w:rPr>
          <w:rFonts w:ascii="Cambria" w:hAnsi="Cambria"/>
          <w:color w:val="auto"/>
          <w:sz w:val="24"/>
          <w:szCs w:val="24"/>
          <w:lang w:val="uk-UA"/>
        </w:rPr>
      </w:pPr>
    </w:p>
    <w:p w14:paraId="55214974" w14:textId="77777777" w:rsidR="00BF001B" w:rsidRPr="00A90C52" w:rsidRDefault="00BF001B" w:rsidP="00BF001B">
      <w:pPr>
        <w:spacing w:after="0" w:line="240" w:lineRule="auto"/>
        <w:jc w:val="right"/>
        <w:rPr>
          <w:rFonts w:ascii="Cambria" w:hAnsi="Cambria"/>
          <w:color w:val="auto"/>
          <w:sz w:val="24"/>
          <w:szCs w:val="24"/>
          <w:lang w:val="uk-UA"/>
        </w:rPr>
      </w:pPr>
    </w:p>
    <w:p w14:paraId="790BBC68" w14:textId="77777777" w:rsidR="00BF001B" w:rsidRPr="00A90C52" w:rsidRDefault="00BF001B" w:rsidP="00BF001B">
      <w:pPr>
        <w:spacing w:after="0" w:line="240" w:lineRule="auto"/>
        <w:jc w:val="right"/>
        <w:rPr>
          <w:rFonts w:ascii="Cambria" w:hAnsi="Cambria"/>
          <w:color w:val="auto"/>
          <w:sz w:val="24"/>
          <w:szCs w:val="24"/>
          <w:lang w:val="uk-UA"/>
        </w:rPr>
      </w:pPr>
    </w:p>
    <w:p w14:paraId="5247D6BE" w14:textId="77777777" w:rsidR="00BF001B" w:rsidRPr="00A90C52" w:rsidRDefault="00BF001B" w:rsidP="00BF001B">
      <w:pPr>
        <w:spacing w:after="0" w:line="240" w:lineRule="auto"/>
        <w:jc w:val="center"/>
        <w:rPr>
          <w:rFonts w:ascii="Cambria" w:hAnsi="Cambria"/>
          <w:b/>
          <w:color w:val="auto"/>
          <w:sz w:val="24"/>
          <w:szCs w:val="24"/>
          <w:lang w:val="uk"/>
        </w:rPr>
      </w:pPr>
      <w:r w:rsidRPr="00A90C52">
        <w:rPr>
          <w:rFonts w:ascii="Cambria" w:hAnsi="Cambria"/>
          <w:b/>
          <w:color w:val="auto"/>
          <w:sz w:val="24"/>
          <w:szCs w:val="24"/>
          <w:lang w:val="uk"/>
        </w:rPr>
        <w:t xml:space="preserve">ПРИНЦИПИ, ПРАВИЛА ТА ПРАВА СТОРІН ДОГОВОРУ </w:t>
      </w:r>
    </w:p>
    <w:p w14:paraId="290625B2" w14:textId="77777777" w:rsidR="00BF001B" w:rsidRPr="00A90C52" w:rsidRDefault="00BF001B" w:rsidP="00A90C52">
      <w:pPr>
        <w:spacing w:before="120" w:after="0" w:line="240" w:lineRule="auto"/>
        <w:ind w:left="11" w:right="6" w:hanging="11"/>
        <w:rPr>
          <w:rFonts w:ascii="Cambria" w:hAnsi="Cambria"/>
          <w:color w:val="auto"/>
          <w:sz w:val="24"/>
          <w:szCs w:val="24"/>
          <w:lang w:val="uk"/>
        </w:rPr>
      </w:pPr>
      <w:r w:rsidRPr="00A90C52">
        <w:rPr>
          <w:rFonts w:ascii="Cambria" w:hAnsi="Cambria"/>
          <w:color w:val="auto"/>
          <w:sz w:val="24"/>
          <w:szCs w:val="24"/>
          <w:lang w:val="uk"/>
        </w:rPr>
        <w:t xml:space="preserve">Перш за все, школа – це маленька модель суспільства, і ми, адміністрація гімназії “Фортуна” несемо відповідальність за </w:t>
      </w:r>
      <w:r w:rsidRPr="00A90C52">
        <w:rPr>
          <w:rFonts w:ascii="Cambria" w:hAnsi="Cambria"/>
          <w:color w:val="auto"/>
          <w:sz w:val="24"/>
          <w:szCs w:val="24"/>
          <w:lang w:val="uk-UA"/>
        </w:rPr>
        <w:t>те</w:t>
      </w:r>
      <w:r w:rsidRPr="00A90C52">
        <w:rPr>
          <w:rFonts w:ascii="Cambria" w:hAnsi="Cambria"/>
          <w:color w:val="auto"/>
          <w:sz w:val="24"/>
          <w:szCs w:val="24"/>
          <w:lang w:val="uk"/>
        </w:rPr>
        <w:t>, щоб організувати простір, в якому люди (діти) можуть реалізувати свій потенціал (здобути необхідні знання та сформувати корисні навички). Такий простір повинен бути безпечним для кожного його учасника, і кожен учасник цього суспільства знатиме, що його/її права захищені та є недоторканими</w:t>
      </w:r>
    </w:p>
    <w:p w14:paraId="6BE0DC01" w14:textId="77777777" w:rsidR="00BF001B" w:rsidRPr="00A90C52" w:rsidRDefault="00BF001B" w:rsidP="00A90C52">
      <w:pPr>
        <w:spacing w:before="120" w:after="0" w:line="240" w:lineRule="auto"/>
        <w:ind w:left="11" w:right="6" w:hanging="11"/>
        <w:rPr>
          <w:rFonts w:ascii="Cambria" w:hAnsi="Cambria"/>
          <w:color w:val="auto"/>
          <w:sz w:val="24"/>
          <w:szCs w:val="24"/>
          <w:lang w:val="uk"/>
        </w:rPr>
      </w:pPr>
      <w:r w:rsidRPr="00A90C52">
        <w:rPr>
          <w:rFonts w:ascii="Cambria" w:hAnsi="Cambria"/>
          <w:color w:val="auto"/>
          <w:sz w:val="24"/>
          <w:szCs w:val="24"/>
          <w:lang w:val="uk"/>
        </w:rPr>
        <w:t>ПРИНЦИПИ учнів, педагогів та батьків – це те, що спонукає всіх учасників навчального процесу  ставати кращими. Принципи базуються на таких цінностях, як: турбота та повага.</w:t>
      </w:r>
    </w:p>
    <w:p w14:paraId="2C64F100" w14:textId="77777777" w:rsidR="00BF001B" w:rsidRPr="00A90C52" w:rsidRDefault="00BF001B" w:rsidP="00A90C52">
      <w:pPr>
        <w:spacing w:before="120" w:after="0" w:line="240" w:lineRule="auto"/>
        <w:ind w:left="11" w:right="6" w:hanging="11"/>
        <w:rPr>
          <w:rFonts w:ascii="Cambria" w:hAnsi="Cambria"/>
          <w:color w:val="auto"/>
          <w:sz w:val="24"/>
          <w:szCs w:val="24"/>
          <w:lang w:val="uk"/>
        </w:rPr>
      </w:pPr>
      <w:r w:rsidRPr="00A90C52">
        <w:rPr>
          <w:rFonts w:ascii="Cambria" w:hAnsi="Cambria"/>
          <w:color w:val="auto"/>
          <w:sz w:val="24"/>
          <w:szCs w:val="24"/>
          <w:lang w:val="uk"/>
        </w:rPr>
        <w:t>ПРАВИЛА говорять про  взаємодію один з одним, про нашу відповідальність та обмеження,  коли ми знаходимося в спільному просторі. Саме вони надають відчуття безпеки, адже в них ми можемо знайти опору та ясність. Правила розповсюджуються на ВСІХ, і перед ними всі РІВНІ.  Таким чином, ми зможемо сформувати простір, де зростають відповідальні та свідомі школярі.</w:t>
      </w:r>
    </w:p>
    <w:p w14:paraId="377E505D" w14:textId="77777777" w:rsidR="00BF001B" w:rsidRPr="00A90C52" w:rsidRDefault="00BF001B" w:rsidP="00A90C52">
      <w:pPr>
        <w:spacing w:before="120" w:after="0" w:line="240" w:lineRule="auto"/>
        <w:ind w:left="11" w:right="6" w:hanging="11"/>
        <w:rPr>
          <w:rFonts w:ascii="Cambria" w:hAnsi="Cambria"/>
          <w:color w:val="auto"/>
          <w:sz w:val="24"/>
          <w:szCs w:val="24"/>
          <w:lang w:val="uk"/>
        </w:rPr>
      </w:pPr>
      <w:r w:rsidRPr="00A90C52">
        <w:rPr>
          <w:rFonts w:ascii="Cambria" w:hAnsi="Cambria"/>
          <w:color w:val="auto"/>
          <w:sz w:val="24"/>
          <w:szCs w:val="24"/>
          <w:lang w:val="uk"/>
        </w:rPr>
        <w:t>ПРАВА дають відчуття, що кожен учасник має вплив на життя в школі.</w:t>
      </w:r>
      <w:r w:rsidRPr="00A90C52">
        <w:rPr>
          <w:rFonts w:ascii="Cambria" w:hAnsi="Cambria"/>
          <w:color w:val="auto"/>
          <w:sz w:val="24"/>
          <w:szCs w:val="24"/>
          <w:lang w:val="uk"/>
        </w:rPr>
        <w:tab/>
        <w:t>ПРАВА, які є недоторканими, допоможуть нам сформувати суб’єктних громадян, які матимуть впевненість у собі, щоб ставити цілі та досягати їх, адже всі ми маємо право на те, щоб бути щасливими.</w:t>
      </w:r>
    </w:p>
    <w:p w14:paraId="03DDBE94" w14:textId="77777777" w:rsidR="00BF001B" w:rsidRPr="00A90C52" w:rsidRDefault="00BF001B" w:rsidP="00A90C52">
      <w:pPr>
        <w:spacing w:before="120" w:after="0" w:line="240" w:lineRule="auto"/>
        <w:ind w:left="11" w:right="6" w:hanging="11"/>
        <w:rPr>
          <w:rFonts w:ascii="Cambria" w:hAnsi="Cambria"/>
          <w:color w:val="auto"/>
          <w:sz w:val="24"/>
          <w:szCs w:val="24"/>
          <w:lang w:val="uk"/>
        </w:rPr>
      </w:pPr>
      <w:r w:rsidRPr="00A90C52">
        <w:rPr>
          <w:rFonts w:ascii="Cambria" w:hAnsi="Cambria"/>
          <w:color w:val="auto"/>
          <w:sz w:val="24"/>
          <w:szCs w:val="24"/>
          <w:lang w:val="uk"/>
        </w:rPr>
        <w:t>Ми переконані, що нижче наведені принципи, правила та права допоможуть нам наблизитися до створення середовища, у якому природнім чином відбуватиметься формування сильних та мудрих особистостей, що вмітимуть:</w:t>
      </w:r>
    </w:p>
    <w:p w14:paraId="6CE4EF7B"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ставити цілі, досягати їх,</w:t>
      </w:r>
    </w:p>
    <w:p w14:paraId="25C438F9"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об’єднувати навколо своїх ідей інших людей та безпечно взаємодіяти з ними</w:t>
      </w:r>
    </w:p>
    <w:p w14:paraId="73CA6286"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нести відповідальність за свої вчинки та міркувати про їх наслідки</w:t>
      </w:r>
    </w:p>
    <w:p w14:paraId="3632A61E"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ставитися з повагою до оточення</w:t>
      </w:r>
    </w:p>
    <w:p w14:paraId="501B950E"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турбуватися про спільний простір, щоб він був комфортний та безпечний</w:t>
      </w:r>
    </w:p>
    <w:p w14:paraId="4D3210DA" w14:textId="77777777" w:rsidR="00BF001B" w:rsidRPr="00A90C52" w:rsidRDefault="00BF001B" w:rsidP="00BF001B">
      <w:pPr>
        <w:spacing w:after="0" w:line="240" w:lineRule="auto"/>
        <w:rPr>
          <w:rFonts w:ascii="Cambria" w:hAnsi="Cambria"/>
          <w:b/>
          <w:color w:val="auto"/>
          <w:sz w:val="24"/>
          <w:szCs w:val="24"/>
          <w:lang w:val="uk"/>
        </w:rPr>
      </w:pPr>
    </w:p>
    <w:p w14:paraId="14BD6213"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b/>
          <w:color w:val="auto"/>
          <w:sz w:val="24"/>
          <w:szCs w:val="24"/>
          <w:lang w:val="uk"/>
        </w:rPr>
        <w:t>Принципи учнів</w:t>
      </w:r>
    </w:p>
    <w:p w14:paraId="40683570"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1.      Проявляти турботу (захищати, пропускати вперед та інше) щодо менших дітей та слабших фізично.</w:t>
      </w:r>
    </w:p>
    <w:p w14:paraId="78D6EEEA"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2.      Бути чесними та відвертими з усіма людьми в школі (говорити про себе, свої інтереси, уподобання, страхи тощо).</w:t>
      </w:r>
    </w:p>
    <w:p w14:paraId="6898700E"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3.      Докладати зусилля для здобуття знань (уважно слухати вчителя, робити записи, ставити питання, просити про допомогу, виконувати домашні завдання).</w:t>
      </w:r>
    </w:p>
    <w:p w14:paraId="3B0FBC67" w14:textId="76351574"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4.      Проявляти повагу до особистих кордонів інших (не порушувати особистий простір, не ображати та не вчиняти фізичне насилля щодо інших людей, не заважати іншим під час уроку).</w:t>
      </w:r>
    </w:p>
    <w:p w14:paraId="65BB83CC"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5.      Бути відповідальними за свої вчинки та їх наслідки (дбати про емоційний стан та майно інших, а також майно школи).</w:t>
      </w:r>
    </w:p>
    <w:p w14:paraId="3112C315" w14:textId="459E314A" w:rsidR="0050042D" w:rsidRPr="00A90C52" w:rsidRDefault="0050042D" w:rsidP="009C37A8">
      <w:pPr>
        <w:spacing w:after="0" w:line="240" w:lineRule="auto"/>
        <w:rPr>
          <w:rFonts w:ascii="Cambria" w:hAnsi="Cambria"/>
          <w:color w:val="auto"/>
          <w:sz w:val="24"/>
          <w:szCs w:val="24"/>
          <w:lang w:val="uk"/>
        </w:rPr>
      </w:pPr>
    </w:p>
    <w:p w14:paraId="7C63B6A4"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Правила для учнів:</w:t>
      </w:r>
    </w:p>
    <w:p w14:paraId="1862B2AF" w14:textId="375D1709" w:rsidR="00BF001B" w:rsidRPr="00A90C52" w:rsidRDefault="00BF001B" w:rsidP="00BF001B">
      <w:pPr>
        <w:numPr>
          <w:ilvl w:val="0"/>
          <w:numId w:val="17"/>
        </w:numPr>
        <w:spacing w:after="0" w:line="240" w:lineRule="auto"/>
        <w:rPr>
          <w:rFonts w:ascii="Cambria" w:hAnsi="Cambria"/>
          <w:color w:val="auto"/>
          <w:sz w:val="24"/>
          <w:szCs w:val="24"/>
          <w:lang w:val="uk"/>
        </w:rPr>
      </w:pPr>
      <w:r w:rsidRPr="00A90C52">
        <w:rPr>
          <w:rFonts w:ascii="Cambria" w:hAnsi="Cambria"/>
          <w:color w:val="auto"/>
          <w:sz w:val="24"/>
          <w:szCs w:val="24"/>
          <w:lang w:val="uk"/>
        </w:rPr>
        <w:t>Чергувати в класі відповідно до графік</w:t>
      </w:r>
      <w:r w:rsidR="009C37A8">
        <w:rPr>
          <w:rFonts w:ascii="Cambria" w:hAnsi="Cambria"/>
          <w:color w:val="auto"/>
          <w:sz w:val="24"/>
          <w:szCs w:val="24"/>
          <w:lang w:val="uk-UA"/>
        </w:rPr>
        <w:t>у</w:t>
      </w:r>
      <w:r w:rsidRPr="00A90C52">
        <w:rPr>
          <w:rFonts w:ascii="Cambria" w:hAnsi="Cambria"/>
          <w:color w:val="auto"/>
          <w:sz w:val="24"/>
          <w:szCs w:val="24"/>
          <w:lang w:val="uk"/>
        </w:rPr>
        <w:t xml:space="preserve"> чергування (слідкувати за чистотою в класі, протирати дошку після кожного уроку, забезпечити наявність крейди біля дошки). </w:t>
      </w:r>
    </w:p>
    <w:p w14:paraId="1D6D95DB" w14:textId="77777777" w:rsidR="00BF001B" w:rsidRPr="00A90C52" w:rsidRDefault="00BF001B" w:rsidP="00BF001B">
      <w:pPr>
        <w:numPr>
          <w:ilvl w:val="0"/>
          <w:numId w:val="17"/>
        </w:numPr>
        <w:spacing w:after="0" w:line="240" w:lineRule="auto"/>
        <w:rPr>
          <w:rFonts w:ascii="Cambria" w:hAnsi="Cambria"/>
          <w:color w:val="auto"/>
          <w:sz w:val="24"/>
          <w:szCs w:val="24"/>
          <w:lang w:val="uk"/>
        </w:rPr>
      </w:pPr>
      <w:r w:rsidRPr="00A90C52">
        <w:rPr>
          <w:rFonts w:ascii="Cambria" w:hAnsi="Cambria"/>
          <w:color w:val="auto"/>
          <w:sz w:val="24"/>
          <w:szCs w:val="24"/>
          <w:lang w:val="uk"/>
        </w:rPr>
        <w:lastRenderedPageBreak/>
        <w:t xml:space="preserve">Наводити порядок на своїй поличці та поряд зі своєю партою кожного дня перед тим, як залишати школу. </w:t>
      </w:r>
    </w:p>
    <w:p w14:paraId="101AA178" w14:textId="094981D3" w:rsidR="00BF001B" w:rsidRPr="00A90C52" w:rsidRDefault="00BF001B" w:rsidP="00BF001B">
      <w:pPr>
        <w:numPr>
          <w:ilvl w:val="0"/>
          <w:numId w:val="17"/>
        </w:numPr>
        <w:spacing w:after="0" w:line="240" w:lineRule="auto"/>
        <w:rPr>
          <w:rFonts w:ascii="Cambria" w:hAnsi="Cambria"/>
          <w:color w:val="auto"/>
          <w:sz w:val="24"/>
          <w:szCs w:val="24"/>
          <w:lang w:val="uk"/>
        </w:rPr>
      </w:pPr>
      <w:r w:rsidRPr="00A90C52">
        <w:rPr>
          <w:rFonts w:ascii="Cambria" w:hAnsi="Cambria"/>
          <w:color w:val="auto"/>
          <w:sz w:val="24"/>
          <w:szCs w:val="24"/>
          <w:lang w:val="uk"/>
        </w:rPr>
        <w:t>Якщо вчитель стоїть з піднятою рукою, то це умовний сигнал для зосередження уваги.</w:t>
      </w:r>
    </w:p>
    <w:p w14:paraId="68B120D4" w14:textId="77777777" w:rsidR="00BF001B" w:rsidRPr="00A90C52" w:rsidRDefault="00BF001B" w:rsidP="00BF001B">
      <w:pPr>
        <w:numPr>
          <w:ilvl w:val="0"/>
          <w:numId w:val="17"/>
        </w:numPr>
        <w:spacing w:after="0" w:line="240" w:lineRule="auto"/>
        <w:rPr>
          <w:rFonts w:ascii="Cambria" w:hAnsi="Cambria"/>
          <w:color w:val="auto"/>
          <w:sz w:val="24"/>
          <w:szCs w:val="24"/>
          <w:lang w:val="uk"/>
        </w:rPr>
      </w:pPr>
      <w:r w:rsidRPr="00A90C52">
        <w:rPr>
          <w:rFonts w:ascii="Cambria" w:hAnsi="Cambria"/>
          <w:color w:val="auto"/>
          <w:sz w:val="24"/>
          <w:szCs w:val="24"/>
          <w:lang w:val="uk"/>
        </w:rPr>
        <w:t>Якщо є запитання/відповідь/зауваження, підняти руку й говорити після того, як учитель звернувся до учня.</w:t>
      </w:r>
    </w:p>
    <w:p w14:paraId="6E45539B" w14:textId="77777777" w:rsidR="00BF001B" w:rsidRPr="00A90C52" w:rsidRDefault="00BF001B" w:rsidP="00BF001B">
      <w:pPr>
        <w:numPr>
          <w:ilvl w:val="0"/>
          <w:numId w:val="17"/>
        </w:numPr>
        <w:spacing w:after="0" w:line="240" w:lineRule="auto"/>
        <w:rPr>
          <w:rFonts w:ascii="Cambria" w:hAnsi="Cambria"/>
          <w:color w:val="auto"/>
          <w:sz w:val="24"/>
          <w:szCs w:val="24"/>
          <w:lang w:val="uk"/>
        </w:rPr>
      </w:pPr>
      <w:r w:rsidRPr="00A90C52">
        <w:rPr>
          <w:rFonts w:ascii="Cambria" w:hAnsi="Cambria"/>
          <w:color w:val="auto"/>
          <w:sz w:val="24"/>
          <w:szCs w:val="24"/>
          <w:lang w:val="uk"/>
        </w:rPr>
        <w:t>У разі запізнення на урок більше ніж на 4 хв учень витягує картку із завданням й відразу дає відповідь.</w:t>
      </w:r>
    </w:p>
    <w:p w14:paraId="74A56567" w14:textId="0A8EFFE1" w:rsidR="00BF001B" w:rsidRPr="00A90C52" w:rsidRDefault="009C37A8" w:rsidP="00BF001B">
      <w:pPr>
        <w:numPr>
          <w:ilvl w:val="0"/>
          <w:numId w:val="17"/>
        </w:numPr>
        <w:spacing w:after="0" w:line="240" w:lineRule="auto"/>
        <w:rPr>
          <w:rFonts w:ascii="Cambria" w:hAnsi="Cambria"/>
          <w:color w:val="auto"/>
          <w:sz w:val="24"/>
          <w:szCs w:val="24"/>
          <w:lang w:val="uk"/>
        </w:rPr>
      </w:pPr>
      <w:r>
        <w:rPr>
          <w:rFonts w:ascii="Cambria" w:hAnsi="Cambria"/>
          <w:color w:val="auto"/>
          <w:sz w:val="24"/>
          <w:szCs w:val="24"/>
          <w:lang w:val="uk"/>
        </w:rPr>
        <w:t>Зберігати телефон на «</w:t>
      </w:r>
      <w:proofErr w:type="spellStart"/>
      <w:r>
        <w:rPr>
          <w:rFonts w:ascii="Cambria" w:hAnsi="Cambria"/>
          <w:color w:val="auto"/>
          <w:sz w:val="24"/>
          <w:szCs w:val="24"/>
          <w:lang w:val="uk"/>
        </w:rPr>
        <w:t>парковці</w:t>
      </w:r>
      <w:proofErr w:type="spellEnd"/>
      <w:r>
        <w:rPr>
          <w:rFonts w:ascii="Cambria" w:hAnsi="Cambria"/>
          <w:color w:val="auto"/>
          <w:sz w:val="24"/>
          <w:szCs w:val="24"/>
          <w:lang w:val="uk"/>
        </w:rPr>
        <w:t>» впродовж всього перебування в школі, якщо інше не передбачене адміністрацією школи</w:t>
      </w:r>
      <w:r w:rsidR="00BF001B" w:rsidRPr="00A90C52">
        <w:rPr>
          <w:rFonts w:ascii="Cambria" w:hAnsi="Cambria"/>
          <w:color w:val="auto"/>
          <w:sz w:val="24"/>
          <w:szCs w:val="24"/>
          <w:lang w:val="uk"/>
        </w:rPr>
        <w:t>.</w:t>
      </w:r>
    </w:p>
    <w:p w14:paraId="2CA0409B" w14:textId="77777777" w:rsidR="0050042D" w:rsidRPr="00A90C52" w:rsidRDefault="0050042D" w:rsidP="00A90C52">
      <w:pPr>
        <w:spacing w:after="0" w:line="240" w:lineRule="auto"/>
        <w:ind w:left="720" w:firstLine="0"/>
        <w:rPr>
          <w:rFonts w:ascii="Cambria" w:hAnsi="Cambria"/>
          <w:color w:val="auto"/>
          <w:sz w:val="24"/>
          <w:szCs w:val="24"/>
          <w:lang w:val="uk"/>
        </w:rPr>
      </w:pPr>
    </w:p>
    <w:p w14:paraId="0830299E"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Права учнів:</w:t>
      </w:r>
    </w:p>
    <w:p w14:paraId="3AB935FD"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1.     Має право на бережливе ставлення до свого майна та поваги до себе.</w:t>
      </w:r>
    </w:p>
    <w:p w14:paraId="6E590F76"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2.      Звертатися за допомогою та роз'ясненнями  щодо пройденого матеріалу до вчителя  в межах уроку та в позаурочний час (за домовленістю з учителем).</w:t>
      </w:r>
    </w:p>
    <w:p w14:paraId="69B318ED"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3.      Звертатися за допомогою до класного керівника в разі  порушення особистих кордонів учня (у разі прояву неповаги, фізичного або емоційного насилля дітьми або дорослими).  </w:t>
      </w:r>
    </w:p>
    <w:p w14:paraId="16D02E11"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4.      Звертатися за допомогою до адміністрації школи в разі, якщо класний керівник не доступний або не може надати таку допомогу.</w:t>
      </w:r>
    </w:p>
    <w:p w14:paraId="2209271B"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 </w:t>
      </w:r>
    </w:p>
    <w:p w14:paraId="542E0A94"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Принципи вчителів:</w:t>
      </w:r>
    </w:p>
    <w:p w14:paraId="0558AC75"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1.  </w:t>
      </w:r>
      <w:r w:rsidRPr="00A90C52">
        <w:rPr>
          <w:rFonts w:ascii="Cambria" w:hAnsi="Cambria"/>
          <w:color w:val="auto"/>
          <w:sz w:val="24"/>
          <w:szCs w:val="24"/>
          <w:lang w:val="uk"/>
        </w:rPr>
        <w:tab/>
        <w:t>Бути підготовленою/м до уроку відповідно до навчальної програми</w:t>
      </w:r>
    </w:p>
    <w:p w14:paraId="35DCAC11"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2.  </w:t>
      </w:r>
      <w:r w:rsidRPr="00A90C52">
        <w:rPr>
          <w:rFonts w:ascii="Cambria" w:hAnsi="Cambria"/>
          <w:color w:val="auto"/>
          <w:sz w:val="24"/>
          <w:szCs w:val="24"/>
          <w:lang w:val="uk"/>
        </w:rPr>
        <w:tab/>
        <w:t>Викладати матеріал відповідно до теми уроку</w:t>
      </w:r>
    </w:p>
    <w:p w14:paraId="6DC1DE6A"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3.  </w:t>
      </w:r>
      <w:r w:rsidRPr="00A90C52">
        <w:rPr>
          <w:rFonts w:ascii="Cambria" w:hAnsi="Cambria"/>
          <w:color w:val="auto"/>
          <w:sz w:val="24"/>
          <w:szCs w:val="24"/>
          <w:lang w:val="uk"/>
        </w:rPr>
        <w:tab/>
        <w:t>Проявляти повагу до особистих кордонів учнів та колег</w:t>
      </w:r>
    </w:p>
    <w:p w14:paraId="417E8B55"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4.  </w:t>
      </w:r>
      <w:r w:rsidRPr="00A90C52">
        <w:rPr>
          <w:rFonts w:ascii="Cambria" w:hAnsi="Cambria"/>
          <w:color w:val="auto"/>
          <w:sz w:val="24"/>
          <w:szCs w:val="24"/>
          <w:lang w:val="uk"/>
        </w:rPr>
        <w:tab/>
        <w:t>Враховувати емоційний стан учнів при взаємодії з ними, проявляти турботу до їх емоційного та фізичного стану.</w:t>
      </w:r>
    </w:p>
    <w:p w14:paraId="4E8C7BB0" w14:textId="7ECA09B7" w:rsidR="00BF001B" w:rsidRPr="00A90C52" w:rsidRDefault="009C37A8" w:rsidP="00BF001B">
      <w:pPr>
        <w:spacing w:after="0" w:line="240" w:lineRule="auto"/>
        <w:rPr>
          <w:rFonts w:ascii="Cambria" w:hAnsi="Cambria"/>
          <w:color w:val="auto"/>
          <w:sz w:val="24"/>
          <w:szCs w:val="24"/>
          <w:lang w:val="uk"/>
        </w:rPr>
      </w:pPr>
      <w:r>
        <w:rPr>
          <w:rFonts w:ascii="Cambria" w:hAnsi="Cambria"/>
          <w:color w:val="auto"/>
          <w:sz w:val="24"/>
          <w:szCs w:val="24"/>
          <w:lang w:val="uk"/>
        </w:rPr>
        <w:t>5</w:t>
      </w:r>
      <w:r w:rsidR="00BF001B" w:rsidRPr="00A90C52">
        <w:rPr>
          <w:rFonts w:ascii="Cambria" w:hAnsi="Cambria"/>
          <w:color w:val="auto"/>
          <w:sz w:val="24"/>
          <w:szCs w:val="24"/>
          <w:lang w:val="uk"/>
        </w:rPr>
        <w:t xml:space="preserve">.  </w:t>
      </w:r>
      <w:r w:rsidR="00BF001B" w:rsidRPr="00A90C52">
        <w:rPr>
          <w:rFonts w:ascii="Cambria" w:hAnsi="Cambria"/>
          <w:color w:val="auto"/>
          <w:sz w:val="24"/>
          <w:szCs w:val="24"/>
          <w:lang w:val="uk"/>
        </w:rPr>
        <w:tab/>
        <w:t>У разі виникнення конфлікту  шукати вирішення його відразу та напряму з іншою стороною конфлікту.</w:t>
      </w:r>
    </w:p>
    <w:p w14:paraId="71F9379A" w14:textId="77777777" w:rsidR="00BF001B" w:rsidRPr="00A90C52" w:rsidRDefault="00BF001B" w:rsidP="00BF001B">
      <w:pPr>
        <w:spacing w:after="0" w:line="240" w:lineRule="auto"/>
        <w:rPr>
          <w:rFonts w:ascii="Cambria" w:hAnsi="Cambria"/>
          <w:color w:val="auto"/>
          <w:sz w:val="24"/>
          <w:szCs w:val="24"/>
          <w:lang w:val="uk"/>
        </w:rPr>
      </w:pPr>
    </w:p>
    <w:p w14:paraId="00D701F7"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Правила для вчителів:</w:t>
      </w:r>
    </w:p>
    <w:p w14:paraId="53730D50" w14:textId="77777777" w:rsidR="00BF001B" w:rsidRPr="00A90C52" w:rsidRDefault="00BF001B" w:rsidP="00BF001B">
      <w:pPr>
        <w:numPr>
          <w:ilvl w:val="0"/>
          <w:numId w:val="18"/>
        </w:numPr>
        <w:spacing w:after="0" w:line="240" w:lineRule="auto"/>
        <w:rPr>
          <w:rFonts w:ascii="Cambria" w:hAnsi="Cambria"/>
          <w:color w:val="auto"/>
          <w:sz w:val="24"/>
          <w:szCs w:val="24"/>
          <w:lang w:val="uk"/>
        </w:rPr>
      </w:pPr>
      <w:r w:rsidRPr="00A90C52">
        <w:rPr>
          <w:rFonts w:ascii="Cambria" w:hAnsi="Cambria"/>
          <w:color w:val="auto"/>
          <w:sz w:val="24"/>
          <w:szCs w:val="24"/>
          <w:lang w:val="uk"/>
        </w:rPr>
        <w:t>Бути в класі щонайменше за 2 хв. до початку уроку( учителі-класоводи щонайменше за 15 хвилин)</w:t>
      </w:r>
    </w:p>
    <w:p w14:paraId="7FD292D2" w14:textId="77777777" w:rsidR="00BF001B" w:rsidRPr="00A90C52" w:rsidRDefault="00BF001B" w:rsidP="00BF001B">
      <w:pPr>
        <w:numPr>
          <w:ilvl w:val="0"/>
          <w:numId w:val="18"/>
        </w:numPr>
        <w:spacing w:after="0" w:line="240" w:lineRule="auto"/>
        <w:rPr>
          <w:rFonts w:ascii="Cambria" w:hAnsi="Cambria"/>
          <w:color w:val="auto"/>
          <w:sz w:val="24"/>
          <w:szCs w:val="24"/>
          <w:lang w:val="uk"/>
        </w:rPr>
      </w:pPr>
      <w:r w:rsidRPr="00A90C52">
        <w:rPr>
          <w:rFonts w:ascii="Cambria" w:hAnsi="Cambria"/>
          <w:color w:val="auto"/>
          <w:sz w:val="24"/>
          <w:szCs w:val="24"/>
          <w:lang w:val="uk"/>
        </w:rPr>
        <w:t>Поцікавитися емоційним станом учнів перед початком уроку</w:t>
      </w:r>
    </w:p>
    <w:p w14:paraId="4C578902" w14:textId="77777777" w:rsidR="00BF001B" w:rsidRPr="00A90C52" w:rsidRDefault="00BF001B" w:rsidP="00BF001B">
      <w:pPr>
        <w:numPr>
          <w:ilvl w:val="0"/>
          <w:numId w:val="18"/>
        </w:numPr>
        <w:spacing w:after="0" w:line="240" w:lineRule="auto"/>
        <w:rPr>
          <w:rFonts w:ascii="Cambria" w:hAnsi="Cambria"/>
          <w:color w:val="auto"/>
          <w:sz w:val="24"/>
          <w:szCs w:val="24"/>
          <w:lang w:val="uk"/>
        </w:rPr>
      </w:pPr>
      <w:r w:rsidRPr="00A90C52">
        <w:rPr>
          <w:rFonts w:ascii="Cambria" w:hAnsi="Cambria"/>
          <w:color w:val="auto"/>
          <w:sz w:val="24"/>
          <w:szCs w:val="24"/>
          <w:lang w:val="uk"/>
        </w:rPr>
        <w:t>Запитати в кінці уроку, чи комусь потрібна допомога щодо пройденого матеріалу</w:t>
      </w:r>
    </w:p>
    <w:p w14:paraId="55300258" w14:textId="77777777" w:rsidR="00BF001B" w:rsidRPr="00A90C52" w:rsidRDefault="00BF001B" w:rsidP="00BF001B">
      <w:pPr>
        <w:numPr>
          <w:ilvl w:val="0"/>
          <w:numId w:val="18"/>
        </w:numPr>
        <w:spacing w:after="0" w:line="240" w:lineRule="auto"/>
        <w:rPr>
          <w:rFonts w:ascii="Cambria" w:hAnsi="Cambria"/>
          <w:color w:val="auto"/>
          <w:sz w:val="24"/>
          <w:szCs w:val="24"/>
          <w:lang w:val="uk"/>
        </w:rPr>
      </w:pPr>
      <w:r w:rsidRPr="00A90C52">
        <w:rPr>
          <w:rFonts w:ascii="Cambria" w:hAnsi="Cambria"/>
          <w:color w:val="auto"/>
          <w:sz w:val="24"/>
          <w:szCs w:val="24"/>
          <w:lang w:val="uk"/>
        </w:rPr>
        <w:t>Піднімати руку та не говорити, якщо потрібно зупинити гамір в класі або використовувати інші техніки для фокусування класу на матеріалі уроку</w:t>
      </w:r>
    </w:p>
    <w:p w14:paraId="2DD6C409" w14:textId="77777777" w:rsidR="00BF001B" w:rsidRPr="00A90C52" w:rsidRDefault="00BF001B" w:rsidP="00BF001B">
      <w:pPr>
        <w:numPr>
          <w:ilvl w:val="0"/>
          <w:numId w:val="18"/>
        </w:num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Не допускати підвищення голосу та проявів агресії у разі деструктивної поведінки з боку учня, а говорити про свої емоції, які виникають внаслідок такої поведінки.  </w:t>
      </w:r>
    </w:p>
    <w:p w14:paraId="232B4D7C" w14:textId="77777777" w:rsidR="00BF001B" w:rsidRPr="00A90C52" w:rsidRDefault="00BF001B" w:rsidP="00BF001B">
      <w:pPr>
        <w:numPr>
          <w:ilvl w:val="0"/>
          <w:numId w:val="18"/>
        </w:numPr>
        <w:spacing w:after="0" w:line="240" w:lineRule="auto"/>
        <w:rPr>
          <w:rFonts w:ascii="Cambria" w:hAnsi="Cambria"/>
          <w:color w:val="auto"/>
          <w:sz w:val="24"/>
          <w:szCs w:val="24"/>
          <w:lang w:val="uk"/>
        </w:rPr>
      </w:pPr>
      <w:r w:rsidRPr="00A90C52">
        <w:rPr>
          <w:rFonts w:ascii="Cambria" w:hAnsi="Cambria"/>
          <w:color w:val="auto"/>
          <w:sz w:val="24"/>
          <w:szCs w:val="24"/>
          <w:lang w:val="uk"/>
        </w:rPr>
        <w:t>За потреби обговорювати з дитиною та її батьками прогрес та цілі навчання.</w:t>
      </w:r>
    </w:p>
    <w:p w14:paraId="4F485B13"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Права вчителя:</w:t>
      </w:r>
    </w:p>
    <w:p w14:paraId="25DAB741"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1.        Має право на бережливе ставлення до свого майна та поваги до себе.</w:t>
      </w:r>
    </w:p>
    <w:p w14:paraId="52B4F9CD"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2.  Відсторонювати ученицю/ня з уроку в разі наявності респіраторного захворювання.</w:t>
      </w:r>
    </w:p>
    <w:p w14:paraId="03E0085D"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3.      Відмовляти в спілкуванні з батьками після 19.00, за винятком форс-мажорних ситуацій.</w:t>
      </w:r>
    </w:p>
    <w:p w14:paraId="44AD97EC"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4.      Звертатися за допомогою до адміністрації школи в разі конфлікту між учнями або з батьками учнів.</w:t>
      </w:r>
    </w:p>
    <w:p w14:paraId="52AA2528"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5.      Отримувати медичну допомогу в разі необхідності.</w:t>
      </w:r>
    </w:p>
    <w:p w14:paraId="64604300"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 </w:t>
      </w:r>
    </w:p>
    <w:p w14:paraId="5BF73E2D"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Принципи батьків</w:t>
      </w:r>
    </w:p>
    <w:p w14:paraId="371922C2"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1.      Проявляти турботу про фізичний та емоційний добробут власної дитини.</w:t>
      </w:r>
    </w:p>
    <w:p w14:paraId="5A574138"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lastRenderedPageBreak/>
        <w:t>2.      Контролювати екранний час дитини вдома (для дітей молодшої школи: не більше 30 хв в будні та не більше 1,5 години у вихідні; для дітей середньої школи: не більше 1 години в будні та не більше 2 годин у вихідні).</w:t>
      </w:r>
    </w:p>
    <w:p w14:paraId="606DEBE4"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3.      Проявляти інтерес до навчальних успіхів дитини, говорити з нею про вивчений матеріал, а також виклики, з якими зустрічається дитина в школі (взаємодія з іншими учнями, вчителями, побутові питання).</w:t>
      </w:r>
    </w:p>
    <w:p w14:paraId="294E9565" w14:textId="69C858E7" w:rsidR="00BF001B" w:rsidRPr="00A90C52" w:rsidRDefault="00BF001B" w:rsidP="009C37A8">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4.      Проявляти повагу до особистих кордонів вчителів (спілкуватися з повагою, </w:t>
      </w:r>
      <w:proofErr w:type="spellStart"/>
      <w:r w:rsidRPr="00A90C52">
        <w:rPr>
          <w:rFonts w:ascii="Cambria" w:hAnsi="Cambria"/>
          <w:color w:val="auto"/>
          <w:sz w:val="24"/>
          <w:szCs w:val="24"/>
          <w:lang w:val="uk"/>
        </w:rPr>
        <w:t>комунікувати</w:t>
      </w:r>
      <w:proofErr w:type="spellEnd"/>
      <w:r w:rsidRPr="00A90C52">
        <w:rPr>
          <w:rFonts w:ascii="Cambria" w:hAnsi="Cambria"/>
          <w:color w:val="auto"/>
          <w:sz w:val="24"/>
          <w:szCs w:val="24"/>
          <w:lang w:val="uk"/>
        </w:rPr>
        <w:t xml:space="preserve"> в межах часових рамок, погоджених особисто з вчителем).</w:t>
      </w:r>
    </w:p>
    <w:p w14:paraId="46C618BC" w14:textId="2AD2238D" w:rsidR="00BF001B" w:rsidRPr="00A90C52" w:rsidRDefault="009C37A8" w:rsidP="00BF001B">
      <w:pPr>
        <w:spacing w:after="0" w:line="240" w:lineRule="auto"/>
        <w:rPr>
          <w:rFonts w:ascii="Cambria" w:hAnsi="Cambria"/>
          <w:color w:val="auto"/>
          <w:sz w:val="24"/>
          <w:szCs w:val="24"/>
          <w:lang w:val="uk"/>
        </w:rPr>
      </w:pPr>
      <w:r>
        <w:rPr>
          <w:rFonts w:ascii="Cambria" w:hAnsi="Cambria"/>
          <w:color w:val="auto"/>
          <w:sz w:val="24"/>
          <w:szCs w:val="24"/>
          <w:lang w:val="uk"/>
        </w:rPr>
        <w:t>5</w:t>
      </w:r>
      <w:r w:rsidR="00BF001B" w:rsidRPr="00A90C52">
        <w:rPr>
          <w:rFonts w:ascii="Cambria" w:hAnsi="Cambria"/>
          <w:color w:val="auto"/>
          <w:sz w:val="24"/>
          <w:szCs w:val="24"/>
          <w:lang w:val="uk"/>
        </w:rPr>
        <w:t>.      Докладати зусилля до виявлення сильних сторін дітей та допомагати їм в розвитку цих сторін.</w:t>
      </w:r>
    </w:p>
    <w:p w14:paraId="38AFC45B" w14:textId="77777777" w:rsidR="00BF001B" w:rsidRPr="00A90C52" w:rsidRDefault="00BF001B" w:rsidP="00BF001B">
      <w:pPr>
        <w:spacing w:after="0" w:line="240" w:lineRule="auto"/>
        <w:rPr>
          <w:rFonts w:ascii="Cambria" w:hAnsi="Cambria"/>
          <w:color w:val="auto"/>
          <w:sz w:val="24"/>
          <w:szCs w:val="24"/>
          <w:lang w:val="uk"/>
        </w:rPr>
      </w:pPr>
    </w:p>
    <w:p w14:paraId="4A0CABA7"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Правила для батьків:</w:t>
      </w:r>
    </w:p>
    <w:p w14:paraId="63220247" w14:textId="77777777" w:rsidR="00BF001B" w:rsidRPr="00A90C52" w:rsidRDefault="00BF001B" w:rsidP="00BF001B">
      <w:pPr>
        <w:numPr>
          <w:ilvl w:val="0"/>
          <w:numId w:val="15"/>
        </w:numPr>
        <w:spacing w:after="0" w:line="240" w:lineRule="auto"/>
        <w:rPr>
          <w:rFonts w:ascii="Cambria" w:hAnsi="Cambria"/>
          <w:color w:val="auto"/>
          <w:sz w:val="24"/>
          <w:szCs w:val="24"/>
          <w:lang w:val="uk"/>
        </w:rPr>
      </w:pPr>
      <w:r w:rsidRPr="00A90C52">
        <w:rPr>
          <w:rFonts w:ascii="Cambria" w:hAnsi="Cambria"/>
          <w:color w:val="auto"/>
          <w:sz w:val="24"/>
          <w:szCs w:val="24"/>
          <w:lang w:val="uk"/>
        </w:rPr>
        <w:t>Забезпечити прибуття дитини до школи не пізніше 8.20</w:t>
      </w:r>
    </w:p>
    <w:p w14:paraId="2ABE4B1D" w14:textId="77777777" w:rsidR="00BF001B" w:rsidRPr="00A90C52" w:rsidRDefault="00BF001B" w:rsidP="00BF001B">
      <w:pPr>
        <w:numPr>
          <w:ilvl w:val="0"/>
          <w:numId w:val="15"/>
        </w:numPr>
        <w:spacing w:after="0" w:line="240" w:lineRule="auto"/>
        <w:rPr>
          <w:rFonts w:ascii="Cambria" w:hAnsi="Cambria"/>
          <w:color w:val="auto"/>
          <w:sz w:val="24"/>
          <w:szCs w:val="24"/>
          <w:lang w:val="uk"/>
        </w:rPr>
      </w:pPr>
      <w:r w:rsidRPr="00A90C52">
        <w:rPr>
          <w:rFonts w:ascii="Cambria" w:hAnsi="Cambria"/>
          <w:color w:val="auto"/>
          <w:sz w:val="24"/>
          <w:szCs w:val="24"/>
          <w:lang w:val="uk"/>
        </w:rPr>
        <w:t>У разі повітряної тривоги, яка почалася до 8.00, приводити дитину до школи тільки у випадку крайньої потреби.</w:t>
      </w:r>
    </w:p>
    <w:p w14:paraId="615471E6" w14:textId="77777777" w:rsidR="00BF001B" w:rsidRPr="00A90C52" w:rsidRDefault="00BF001B" w:rsidP="00BF001B">
      <w:pPr>
        <w:numPr>
          <w:ilvl w:val="0"/>
          <w:numId w:val="15"/>
        </w:numPr>
        <w:spacing w:after="0" w:line="240" w:lineRule="auto"/>
        <w:rPr>
          <w:rFonts w:ascii="Cambria" w:hAnsi="Cambria"/>
          <w:color w:val="auto"/>
          <w:sz w:val="24"/>
          <w:szCs w:val="24"/>
          <w:lang w:val="uk"/>
        </w:rPr>
      </w:pPr>
      <w:r w:rsidRPr="00A90C52">
        <w:rPr>
          <w:rFonts w:ascii="Cambria" w:hAnsi="Cambria"/>
          <w:color w:val="auto"/>
          <w:sz w:val="24"/>
          <w:szCs w:val="24"/>
          <w:lang w:val="uk"/>
        </w:rPr>
        <w:t>Не заходити</w:t>
      </w:r>
      <w:r w:rsidRPr="00A90C52">
        <w:rPr>
          <w:rFonts w:ascii="Cambria" w:hAnsi="Cambria"/>
          <w:color w:val="auto"/>
          <w:sz w:val="24"/>
          <w:szCs w:val="24"/>
          <w:lang w:val="uk-UA"/>
        </w:rPr>
        <w:t xml:space="preserve">, без нагальної на те потреби, </w:t>
      </w:r>
      <w:r w:rsidRPr="00A90C52">
        <w:rPr>
          <w:rFonts w:ascii="Cambria" w:hAnsi="Cambria"/>
          <w:color w:val="auto"/>
          <w:sz w:val="24"/>
          <w:szCs w:val="24"/>
          <w:lang w:val="uk"/>
        </w:rPr>
        <w:t xml:space="preserve"> в приміщення школи(ні зранку, ні після робочого дня), чекати на дитину біля посту охорони.</w:t>
      </w:r>
    </w:p>
    <w:p w14:paraId="7FA260A3" w14:textId="77777777" w:rsidR="00BF001B" w:rsidRPr="00A90C52" w:rsidRDefault="00BF001B" w:rsidP="00BF001B">
      <w:pPr>
        <w:numPr>
          <w:ilvl w:val="0"/>
          <w:numId w:val="15"/>
        </w:numPr>
        <w:spacing w:after="0" w:line="240" w:lineRule="auto"/>
        <w:rPr>
          <w:rFonts w:ascii="Cambria" w:hAnsi="Cambria"/>
          <w:color w:val="auto"/>
          <w:sz w:val="24"/>
          <w:szCs w:val="24"/>
          <w:lang w:val="uk"/>
        </w:rPr>
      </w:pPr>
      <w:r w:rsidRPr="00A90C52">
        <w:rPr>
          <w:rFonts w:ascii="Cambria" w:hAnsi="Cambria"/>
          <w:color w:val="auto"/>
          <w:sz w:val="24"/>
          <w:szCs w:val="24"/>
          <w:lang w:val="uk"/>
        </w:rPr>
        <w:t>Залишати дитину вдома у випадку виявлення ознак ГРВІ.</w:t>
      </w:r>
    </w:p>
    <w:p w14:paraId="1362567D" w14:textId="77777777" w:rsidR="00BF001B" w:rsidRPr="00A90C52" w:rsidRDefault="00BF001B" w:rsidP="00BF001B">
      <w:pPr>
        <w:numPr>
          <w:ilvl w:val="0"/>
          <w:numId w:val="15"/>
        </w:num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Забирати дитину зі школи у випадку виявлення  </w:t>
      </w:r>
      <w:proofErr w:type="spellStart"/>
      <w:r w:rsidRPr="00A90C52">
        <w:rPr>
          <w:rFonts w:ascii="Cambria" w:hAnsi="Cambria"/>
          <w:color w:val="auto"/>
          <w:sz w:val="24"/>
          <w:szCs w:val="24"/>
          <w:lang w:val="uk"/>
        </w:rPr>
        <w:t>медсестрою</w:t>
      </w:r>
      <w:proofErr w:type="spellEnd"/>
      <w:r w:rsidRPr="00A90C52">
        <w:rPr>
          <w:rFonts w:ascii="Cambria" w:hAnsi="Cambria"/>
          <w:color w:val="auto"/>
          <w:sz w:val="24"/>
          <w:szCs w:val="24"/>
          <w:lang w:val="uk"/>
        </w:rPr>
        <w:t xml:space="preserve"> ознак ГРВІ.</w:t>
      </w:r>
    </w:p>
    <w:p w14:paraId="3E9CA3E5" w14:textId="77777777" w:rsidR="00BF001B" w:rsidRPr="00A90C52" w:rsidRDefault="00BF001B" w:rsidP="00BF001B">
      <w:pPr>
        <w:numPr>
          <w:ilvl w:val="0"/>
          <w:numId w:val="15"/>
        </w:numPr>
        <w:spacing w:after="0" w:line="240" w:lineRule="auto"/>
        <w:rPr>
          <w:rFonts w:ascii="Cambria" w:hAnsi="Cambria"/>
          <w:color w:val="auto"/>
          <w:sz w:val="24"/>
          <w:szCs w:val="24"/>
          <w:lang w:val="uk"/>
        </w:rPr>
      </w:pPr>
      <w:r w:rsidRPr="00A90C52">
        <w:rPr>
          <w:rFonts w:ascii="Cambria" w:hAnsi="Cambria"/>
          <w:color w:val="auto"/>
          <w:sz w:val="24"/>
          <w:szCs w:val="24"/>
          <w:lang w:val="uk"/>
        </w:rPr>
        <w:t>За умови, що дитину забрали зі школи раніше, ніж вона виконала  д/з, проконтролювати виконання цих завдань вдома.</w:t>
      </w:r>
    </w:p>
    <w:p w14:paraId="1A4861A9" w14:textId="5CF1EBF5" w:rsidR="00BF001B" w:rsidRPr="00A90C52" w:rsidRDefault="00BF001B" w:rsidP="00BF001B">
      <w:pPr>
        <w:numPr>
          <w:ilvl w:val="0"/>
          <w:numId w:val="15"/>
        </w:num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За умови, що дитина не відвідувала школу довше ніж 2 дні й мала можливість опановувати матеріал, дізнаватися про завдання у вчителя й </w:t>
      </w:r>
      <w:r w:rsidR="009C37A8">
        <w:rPr>
          <w:rFonts w:ascii="Cambria" w:hAnsi="Cambria"/>
          <w:color w:val="auto"/>
          <w:sz w:val="24"/>
          <w:szCs w:val="24"/>
          <w:lang w:val="uk"/>
        </w:rPr>
        <w:t>організувати виконання завдань дитиною вдома</w:t>
      </w:r>
      <w:r w:rsidRPr="00A90C52">
        <w:rPr>
          <w:rFonts w:ascii="Cambria" w:hAnsi="Cambria"/>
          <w:color w:val="auto"/>
          <w:sz w:val="24"/>
          <w:szCs w:val="24"/>
          <w:lang w:val="uk"/>
        </w:rPr>
        <w:t>.</w:t>
      </w:r>
    </w:p>
    <w:p w14:paraId="65D73F39" w14:textId="1ADB4923" w:rsidR="00BF001B" w:rsidRPr="00A90C52" w:rsidRDefault="00BF001B" w:rsidP="00BF001B">
      <w:pPr>
        <w:numPr>
          <w:ilvl w:val="0"/>
          <w:numId w:val="15"/>
        </w:num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Перевіряти ведення щоденника </w:t>
      </w:r>
      <w:r w:rsidRPr="00A90C52">
        <w:rPr>
          <w:rFonts w:ascii="Cambria" w:hAnsi="Cambria"/>
          <w:color w:val="auto"/>
          <w:sz w:val="24"/>
          <w:szCs w:val="24"/>
          <w:lang w:val="uk-UA"/>
        </w:rPr>
        <w:t xml:space="preserve">не рідше одного </w:t>
      </w:r>
      <w:r w:rsidRPr="00A90C52">
        <w:rPr>
          <w:rFonts w:ascii="Cambria" w:hAnsi="Cambria"/>
          <w:color w:val="auto"/>
          <w:sz w:val="24"/>
          <w:szCs w:val="24"/>
          <w:lang w:val="uk"/>
        </w:rPr>
        <w:t>раз</w:t>
      </w:r>
      <w:r w:rsidRPr="00A90C52">
        <w:rPr>
          <w:rFonts w:ascii="Cambria" w:hAnsi="Cambria"/>
          <w:color w:val="auto"/>
          <w:sz w:val="24"/>
          <w:szCs w:val="24"/>
          <w:lang w:val="uk-UA"/>
        </w:rPr>
        <w:t>у</w:t>
      </w:r>
      <w:r w:rsidRPr="00A90C52">
        <w:rPr>
          <w:rFonts w:ascii="Cambria" w:hAnsi="Cambria"/>
          <w:color w:val="auto"/>
          <w:sz w:val="24"/>
          <w:szCs w:val="24"/>
          <w:lang w:val="uk"/>
        </w:rPr>
        <w:t xml:space="preserve"> на тиждень.</w:t>
      </w:r>
    </w:p>
    <w:p w14:paraId="69917A7C" w14:textId="77777777" w:rsidR="0050042D" w:rsidRPr="00A90C52" w:rsidRDefault="0050042D" w:rsidP="00A90C52">
      <w:pPr>
        <w:spacing w:after="0" w:line="240" w:lineRule="auto"/>
        <w:ind w:left="720" w:firstLine="0"/>
        <w:rPr>
          <w:rFonts w:ascii="Cambria" w:hAnsi="Cambria"/>
          <w:color w:val="auto"/>
          <w:sz w:val="24"/>
          <w:szCs w:val="24"/>
          <w:lang w:val="uk"/>
        </w:rPr>
      </w:pPr>
    </w:p>
    <w:p w14:paraId="0DA15BB5"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Права батьків:</w:t>
      </w:r>
    </w:p>
    <w:p w14:paraId="0247D4BF"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1.      Має право на бережливе ставлення до свого майна та поваги до себе.</w:t>
      </w:r>
    </w:p>
    <w:p w14:paraId="18B95A63"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2.      Звертатися до всіх вчителів, з якими працює дитина, за роз’ясненнями щодо поточного прогресу дитини в межах часових рамок, погоджених з конкретним вчителем.</w:t>
      </w:r>
    </w:p>
    <w:p w14:paraId="19CD47E2"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3.      Вимагати від адміністрації школи належних навчальних та побутових умов у школі.</w:t>
      </w:r>
    </w:p>
    <w:p w14:paraId="734B7141" w14:textId="77777777"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4.      Звертатися за допомогою до класного керівника в разі порушення особистих кордонів учня  (прояву неповаги, фізичного або емоційного насилля дітьми чи дорослими).  </w:t>
      </w:r>
    </w:p>
    <w:p w14:paraId="3044C7BF" w14:textId="0D14DEC9" w:rsidR="00BF001B" w:rsidRPr="00A90C52" w:rsidRDefault="00BF001B"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5.      Звертатися за допомогою до адміністрації школи в разі, якщо класний керівник не зміг надати таку допомогу.</w:t>
      </w:r>
    </w:p>
    <w:p w14:paraId="74B38288" w14:textId="77777777" w:rsidR="0050042D" w:rsidRPr="00A90C52" w:rsidRDefault="0050042D" w:rsidP="00BF001B">
      <w:pPr>
        <w:spacing w:after="0" w:line="240" w:lineRule="auto"/>
        <w:rPr>
          <w:rFonts w:ascii="Cambria" w:hAnsi="Cambria"/>
          <w:color w:val="auto"/>
          <w:sz w:val="24"/>
          <w:szCs w:val="24"/>
          <w:lang w:val="uk"/>
        </w:rPr>
      </w:pPr>
    </w:p>
    <w:p w14:paraId="59AFAB0C" w14:textId="77777777" w:rsidR="00BF001B" w:rsidRPr="00A90C52" w:rsidRDefault="00BF001B" w:rsidP="00BF001B">
      <w:pPr>
        <w:spacing w:after="0" w:line="240" w:lineRule="auto"/>
        <w:rPr>
          <w:rFonts w:ascii="Cambria" w:hAnsi="Cambria"/>
          <w:b/>
          <w:color w:val="auto"/>
          <w:sz w:val="24"/>
          <w:szCs w:val="24"/>
          <w:lang w:val="uk"/>
        </w:rPr>
      </w:pPr>
      <w:r w:rsidRPr="00A90C52">
        <w:rPr>
          <w:rFonts w:ascii="Cambria" w:hAnsi="Cambria"/>
          <w:b/>
          <w:color w:val="auto"/>
          <w:sz w:val="24"/>
          <w:szCs w:val="24"/>
          <w:lang w:val="uk"/>
        </w:rPr>
        <w:t xml:space="preserve">Табу </w:t>
      </w:r>
      <w:r w:rsidRPr="00A90C52">
        <w:rPr>
          <w:rFonts w:ascii="Cambria" w:hAnsi="Cambria"/>
          <w:b/>
          <w:color w:val="auto"/>
          <w:sz w:val="24"/>
          <w:szCs w:val="24"/>
          <w:lang w:val="uk-UA"/>
        </w:rPr>
        <w:t>Гімназії</w:t>
      </w:r>
      <w:r w:rsidRPr="00A90C52">
        <w:rPr>
          <w:rFonts w:ascii="Cambria" w:hAnsi="Cambria"/>
          <w:b/>
          <w:color w:val="auto"/>
          <w:sz w:val="24"/>
          <w:szCs w:val="24"/>
          <w:lang w:val="uk"/>
        </w:rPr>
        <w:t xml:space="preserve"> “Фортуна” (що є не допустим):</w:t>
      </w:r>
    </w:p>
    <w:p w14:paraId="4341E232" w14:textId="77777777" w:rsidR="00BF001B" w:rsidRPr="00A90C52" w:rsidRDefault="00BF001B" w:rsidP="00BF001B">
      <w:pPr>
        <w:numPr>
          <w:ilvl w:val="0"/>
          <w:numId w:val="16"/>
        </w:num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вчинення фізичного або психологічного насилля над іншою людиною </w:t>
      </w:r>
    </w:p>
    <w:p w14:paraId="518F7526" w14:textId="77777777" w:rsidR="00BF001B" w:rsidRPr="00A90C52" w:rsidRDefault="00BF001B" w:rsidP="00BF001B">
      <w:pPr>
        <w:numPr>
          <w:ilvl w:val="0"/>
          <w:numId w:val="16"/>
        </w:numPr>
        <w:spacing w:after="0" w:line="240" w:lineRule="auto"/>
        <w:rPr>
          <w:rFonts w:ascii="Cambria" w:hAnsi="Cambria"/>
          <w:color w:val="auto"/>
          <w:sz w:val="24"/>
          <w:szCs w:val="24"/>
          <w:lang w:val="uk"/>
        </w:rPr>
      </w:pPr>
      <w:r w:rsidRPr="00A90C52">
        <w:rPr>
          <w:rFonts w:ascii="Cambria" w:hAnsi="Cambria"/>
          <w:color w:val="auto"/>
          <w:sz w:val="24"/>
          <w:szCs w:val="24"/>
          <w:lang w:val="uk"/>
        </w:rPr>
        <w:t>залишення дитиною території школи без відома батьків та класного керівника</w:t>
      </w:r>
    </w:p>
    <w:p w14:paraId="078E1C9B" w14:textId="77777777" w:rsidR="00BF001B" w:rsidRPr="00A90C52" w:rsidRDefault="00BF001B" w:rsidP="00BF001B">
      <w:pPr>
        <w:numPr>
          <w:ilvl w:val="0"/>
          <w:numId w:val="16"/>
        </w:numPr>
        <w:spacing w:after="0" w:line="240" w:lineRule="auto"/>
        <w:rPr>
          <w:rFonts w:ascii="Cambria" w:hAnsi="Cambria"/>
          <w:color w:val="auto"/>
          <w:sz w:val="24"/>
          <w:szCs w:val="24"/>
          <w:lang w:val="uk"/>
        </w:rPr>
      </w:pPr>
      <w:r w:rsidRPr="00A90C52">
        <w:rPr>
          <w:rFonts w:ascii="Cambria" w:hAnsi="Cambria"/>
          <w:color w:val="auto"/>
          <w:sz w:val="24"/>
          <w:szCs w:val="24"/>
          <w:lang w:val="uk"/>
        </w:rPr>
        <w:t>вживання на території ліцею наркотичних, психотропних речовин, або таких, що містять алкоголь більше 2%</w:t>
      </w:r>
    </w:p>
    <w:p w14:paraId="71EC2C10" w14:textId="25A3A07B" w:rsidR="00BF001B" w:rsidRPr="00A90C52" w:rsidRDefault="00BF001B" w:rsidP="00BF001B">
      <w:pPr>
        <w:spacing w:after="0" w:line="240" w:lineRule="auto"/>
        <w:rPr>
          <w:rFonts w:ascii="Cambria" w:hAnsi="Cambria"/>
          <w:color w:val="auto"/>
          <w:sz w:val="24"/>
          <w:szCs w:val="24"/>
          <w:lang w:val="uk"/>
        </w:rPr>
      </w:pPr>
    </w:p>
    <w:p w14:paraId="115058F1" w14:textId="64C05F88" w:rsidR="0050042D" w:rsidRPr="00A90C52" w:rsidRDefault="0050042D" w:rsidP="00BF001B">
      <w:pPr>
        <w:spacing w:after="0" w:line="240" w:lineRule="auto"/>
        <w:rPr>
          <w:rFonts w:ascii="Cambria" w:hAnsi="Cambria"/>
          <w:color w:val="auto"/>
          <w:sz w:val="24"/>
          <w:szCs w:val="24"/>
          <w:lang w:val="uk"/>
        </w:rPr>
      </w:pPr>
      <w:r w:rsidRPr="00A90C52">
        <w:rPr>
          <w:rFonts w:ascii="Cambria" w:hAnsi="Cambria"/>
          <w:color w:val="auto"/>
          <w:sz w:val="24"/>
          <w:szCs w:val="24"/>
          <w:lang w:val="uk"/>
        </w:rPr>
        <w:t xml:space="preserve">Будь-який пункт цього Додатку, або Додаток в цілому можуть бути змінені в будь-який момент в разі необхідності та за умови погодження відповідних змін між представником Гімназії та батьками. </w:t>
      </w:r>
    </w:p>
    <w:p w14:paraId="4BE582D4" w14:textId="3ED8CC0B" w:rsidR="0050042D" w:rsidRPr="00A90C52" w:rsidRDefault="0050042D" w:rsidP="00BF001B">
      <w:pPr>
        <w:spacing w:after="0" w:line="240" w:lineRule="auto"/>
        <w:rPr>
          <w:rFonts w:ascii="Cambria" w:hAnsi="Cambria"/>
          <w:color w:val="auto"/>
          <w:sz w:val="24"/>
          <w:szCs w:val="24"/>
          <w:lang w:val="uk"/>
        </w:rPr>
      </w:pPr>
    </w:p>
    <w:p w14:paraId="1E189159" w14:textId="77777777" w:rsidR="0050042D" w:rsidRPr="00A90C52" w:rsidRDefault="0050042D" w:rsidP="00BF001B">
      <w:pPr>
        <w:spacing w:after="0" w:line="240" w:lineRule="auto"/>
        <w:rPr>
          <w:rFonts w:ascii="Cambria" w:hAnsi="Cambria"/>
          <w:color w:val="auto"/>
          <w:sz w:val="24"/>
          <w:szCs w:val="24"/>
          <w:lang w:val="uk"/>
        </w:rPr>
      </w:pPr>
    </w:p>
    <w:p w14:paraId="0C636624" w14:textId="010B1F61" w:rsidR="00BF001B" w:rsidRPr="00A90C52" w:rsidRDefault="00BF001B" w:rsidP="00A90C52">
      <w:pPr>
        <w:spacing w:after="0" w:line="240" w:lineRule="auto"/>
        <w:jc w:val="left"/>
        <w:rPr>
          <w:rFonts w:ascii="Cambria" w:hAnsi="Cambria"/>
          <w:b/>
          <w:color w:val="auto"/>
          <w:sz w:val="24"/>
          <w:szCs w:val="24"/>
        </w:rPr>
      </w:pPr>
      <w:r w:rsidRPr="00A90C52">
        <w:rPr>
          <w:rFonts w:ascii="Cambria" w:hAnsi="Cambria"/>
          <w:b/>
          <w:color w:val="auto"/>
          <w:sz w:val="24"/>
          <w:szCs w:val="24"/>
        </w:rPr>
        <w:t xml:space="preserve">З правилами </w:t>
      </w:r>
      <w:proofErr w:type="spellStart"/>
      <w:r w:rsidRPr="00A90C52">
        <w:rPr>
          <w:rFonts w:ascii="Cambria" w:hAnsi="Cambria"/>
          <w:b/>
          <w:color w:val="auto"/>
          <w:sz w:val="24"/>
          <w:szCs w:val="24"/>
        </w:rPr>
        <w:t>ознайомлений</w:t>
      </w:r>
      <w:proofErr w:type="spellEnd"/>
      <w:r w:rsidRPr="00A90C52">
        <w:rPr>
          <w:rFonts w:ascii="Cambria" w:hAnsi="Cambria"/>
          <w:b/>
          <w:color w:val="auto"/>
          <w:sz w:val="24"/>
          <w:szCs w:val="24"/>
        </w:rPr>
        <w:t xml:space="preserve">/на  та </w:t>
      </w:r>
      <w:proofErr w:type="spellStart"/>
      <w:r w:rsidRPr="00A90C52">
        <w:rPr>
          <w:rFonts w:ascii="Cambria" w:hAnsi="Cambria"/>
          <w:b/>
          <w:color w:val="auto"/>
          <w:sz w:val="24"/>
          <w:szCs w:val="24"/>
        </w:rPr>
        <w:t>погоджуюсь</w:t>
      </w:r>
      <w:proofErr w:type="spellEnd"/>
      <w:r w:rsidRPr="00A90C52">
        <w:rPr>
          <w:rFonts w:ascii="Cambria" w:hAnsi="Cambria"/>
          <w:b/>
          <w:color w:val="auto"/>
          <w:sz w:val="24"/>
          <w:szCs w:val="24"/>
        </w:rPr>
        <w:t xml:space="preserve">             ______________________________________________________ </w:t>
      </w:r>
    </w:p>
    <w:p w14:paraId="5C521E29" w14:textId="77777777" w:rsidR="00BF001B" w:rsidRPr="00A90C52" w:rsidRDefault="00BF001B" w:rsidP="00BF001B">
      <w:pPr>
        <w:spacing w:after="0" w:line="240" w:lineRule="auto"/>
        <w:rPr>
          <w:rFonts w:ascii="Cambria" w:hAnsi="Cambria"/>
          <w:color w:val="auto"/>
          <w:sz w:val="24"/>
          <w:szCs w:val="24"/>
        </w:rPr>
      </w:pPr>
    </w:p>
    <w:p w14:paraId="555BF5BE" w14:textId="77777777" w:rsidR="00BF001B" w:rsidRPr="00A90C52" w:rsidRDefault="00BF001B" w:rsidP="00BF001B">
      <w:pPr>
        <w:spacing w:after="0" w:line="240" w:lineRule="auto"/>
        <w:rPr>
          <w:rFonts w:ascii="Cambria" w:hAnsi="Cambria"/>
          <w:color w:val="auto"/>
          <w:sz w:val="24"/>
          <w:szCs w:val="24"/>
        </w:rPr>
      </w:pPr>
    </w:p>
    <w:sectPr w:rsidR="00BF001B" w:rsidRPr="00A90C52" w:rsidSect="007F1EE4">
      <w:footerReference w:type="default" r:id="rId7"/>
      <w:pgSz w:w="11920" w:h="16840"/>
      <w:pgMar w:top="851" w:right="1005" w:bottom="993" w:left="144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8ED1" w14:textId="77777777" w:rsidR="00FD400B" w:rsidRDefault="00FD400B" w:rsidP="00A32C72">
      <w:pPr>
        <w:spacing w:after="0" w:line="240" w:lineRule="auto"/>
      </w:pPr>
      <w:r>
        <w:separator/>
      </w:r>
    </w:p>
  </w:endnote>
  <w:endnote w:type="continuationSeparator" w:id="0">
    <w:p w14:paraId="34D112BC" w14:textId="77777777" w:rsidR="00FD400B" w:rsidRDefault="00FD400B" w:rsidP="00A3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585520"/>
      <w:docPartObj>
        <w:docPartGallery w:val="Page Numbers (Bottom of Page)"/>
        <w:docPartUnique/>
      </w:docPartObj>
    </w:sdtPr>
    <w:sdtEndPr/>
    <w:sdtContent>
      <w:p w14:paraId="37ED41D2" w14:textId="77777777" w:rsidR="00A32C72" w:rsidRDefault="00A32C72" w:rsidP="00A32C72">
        <w:pPr>
          <w:pStyle w:val="a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1DE3" w14:textId="77777777" w:rsidR="00FD400B" w:rsidRDefault="00FD400B" w:rsidP="00A32C72">
      <w:pPr>
        <w:spacing w:after="0" w:line="240" w:lineRule="auto"/>
      </w:pPr>
      <w:r>
        <w:separator/>
      </w:r>
    </w:p>
  </w:footnote>
  <w:footnote w:type="continuationSeparator" w:id="0">
    <w:p w14:paraId="19FA40DF" w14:textId="77777777" w:rsidR="00FD400B" w:rsidRDefault="00FD400B" w:rsidP="00A32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05B"/>
    <w:multiLevelType w:val="hybridMultilevel"/>
    <w:tmpl w:val="DB887464"/>
    <w:lvl w:ilvl="0" w:tplc="A8A2CD34">
      <w:start w:val="2"/>
      <w:numFmt w:val="decimal"/>
      <w:lvlText w:val="%1)"/>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08A2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14F9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5857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04F6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BEBF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2AEB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B28A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9E74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B454D6"/>
    <w:multiLevelType w:val="multilevel"/>
    <w:tmpl w:val="98BE4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51C28"/>
    <w:multiLevelType w:val="multilevel"/>
    <w:tmpl w:val="D1449CC0"/>
    <w:lvl w:ilvl="0">
      <w:start w:val="4"/>
      <w:numFmt w:val="decimal"/>
      <w:lvlText w:val="%1."/>
      <w:lvlJc w:val="left"/>
      <w:pPr>
        <w:ind w:left="591" w:hanging="591"/>
      </w:pPr>
      <w:rPr>
        <w:rFonts w:hint="default"/>
      </w:rPr>
    </w:lvl>
    <w:lvl w:ilvl="1">
      <w:start w:val="5"/>
      <w:numFmt w:val="decimal"/>
      <w:lvlText w:val="%1.%2."/>
      <w:lvlJc w:val="left"/>
      <w:pPr>
        <w:ind w:left="796" w:hanging="7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408" w:hanging="1800"/>
      </w:pPr>
      <w:rPr>
        <w:rFonts w:hint="default"/>
      </w:rPr>
    </w:lvl>
  </w:abstractNum>
  <w:abstractNum w:abstractNumId="3" w15:restartNumberingAfterBreak="0">
    <w:nsid w:val="24435D26"/>
    <w:multiLevelType w:val="multilevel"/>
    <w:tmpl w:val="75301490"/>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F071C2"/>
    <w:multiLevelType w:val="hybridMultilevel"/>
    <w:tmpl w:val="02C0C928"/>
    <w:lvl w:ilvl="0" w:tplc="B0AC4C86">
      <w:start w:val="1"/>
      <w:numFmt w:val="bullet"/>
      <w:lvlText w:val="o"/>
      <w:lvlJc w:val="left"/>
      <w:pPr>
        <w:ind w:left="3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3A896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DC2D6A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93602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46478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D6EB33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D4839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E420E3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63A491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E12DA9"/>
    <w:multiLevelType w:val="multilevel"/>
    <w:tmpl w:val="CEAE93F6"/>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BE3E9A"/>
    <w:multiLevelType w:val="multilevel"/>
    <w:tmpl w:val="C7C2F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EA7CD3"/>
    <w:multiLevelType w:val="multilevel"/>
    <w:tmpl w:val="FA483CD2"/>
    <w:lvl w:ilvl="0">
      <w:start w:val="4"/>
      <w:numFmt w:val="decimal"/>
      <w:lvlText w:val="%1."/>
      <w:lvlJc w:val="left"/>
      <w:pPr>
        <w:ind w:left="591" w:hanging="591"/>
      </w:pPr>
      <w:rPr>
        <w:rFonts w:hint="default"/>
      </w:rPr>
    </w:lvl>
    <w:lvl w:ilvl="1">
      <w:start w:val="5"/>
      <w:numFmt w:val="decimal"/>
      <w:lvlText w:val="%1.%2."/>
      <w:lvlJc w:val="left"/>
      <w:pPr>
        <w:ind w:left="796" w:hanging="720"/>
      </w:pPr>
      <w:rPr>
        <w:rFonts w:hint="default"/>
      </w:rPr>
    </w:lvl>
    <w:lvl w:ilvl="2">
      <w:start w:val="4"/>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408" w:hanging="1800"/>
      </w:pPr>
      <w:rPr>
        <w:rFonts w:hint="default"/>
      </w:rPr>
    </w:lvl>
  </w:abstractNum>
  <w:abstractNum w:abstractNumId="8" w15:restartNumberingAfterBreak="0">
    <w:nsid w:val="4DFB4FEC"/>
    <w:multiLevelType w:val="multilevel"/>
    <w:tmpl w:val="9DAEA7F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BB6261"/>
    <w:multiLevelType w:val="hybridMultilevel"/>
    <w:tmpl w:val="C7E67D34"/>
    <w:lvl w:ilvl="0" w:tplc="CE80C01A">
      <w:start w:val="1"/>
      <w:numFmt w:val="decimal"/>
      <w:pStyle w:val="1"/>
      <w:lvlText w:val="%1."/>
      <w:lvlJc w:val="left"/>
      <w:pPr>
        <w:ind w:left="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1" w:tplc="493E3C42">
      <w:start w:val="1"/>
      <w:numFmt w:val="lowerLetter"/>
      <w:lvlText w:val="%2"/>
      <w:lvlJc w:val="left"/>
      <w:pPr>
        <w:ind w:left="3422"/>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2" w:tplc="40E0459E">
      <w:start w:val="1"/>
      <w:numFmt w:val="lowerRoman"/>
      <w:lvlText w:val="%3"/>
      <w:lvlJc w:val="left"/>
      <w:pPr>
        <w:ind w:left="4142"/>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3" w:tplc="3D2E59C2">
      <w:start w:val="1"/>
      <w:numFmt w:val="decimal"/>
      <w:lvlText w:val="%4"/>
      <w:lvlJc w:val="left"/>
      <w:pPr>
        <w:ind w:left="4862"/>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4" w:tplc="F8743FE8">
      <w:start w:val="1"/>
      <w:numFmt w:val="lowerLetter"/>
      <w:lvlText w:val="%5"/>
      <w:lvlJc w:val="left"/>
      <w:pPr>
        <w:ind w:left="5582"/>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5" w:tplc="F880CD24">
      <w:start w:val="1"/>
      <w:numFmt w:val="lowerRoman"/>
      <w:lvlText w:val="%6"/>
      <w:lvlJc w:val="left"/>
      <w:pPr>
        <w:ind w:left="6302"/>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6" w:tplc="7D60554E">
      <w:start w:val="1"/>
      <w:numFmt w:val="decimal"/>
      <w:lvlText w:val="%7"/>
      <w:lvlJc w:val="left"/>
      <w:pPr>
        <w:ind w:left="7022"/>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7" w:tplc="245E9482">
      <w:start w:val="1"/>
      <w:numFmt w:val="lowerLetter"/>
      <w:lvlText w:val="%8"/>
      <w:lvlJc w:val="left"/>
      <w:pPr>
        <w:ind w:left="7742"/>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8" w:tplc="E6526ECE">
      <w:start w:val="1"/>
      <w:numFmt w:val="lowerRoman"/>
      <w:lvlText w:val="%9"/>
      <w:lvlJc w:val="left"/>
      <w:pPr>
        <w:ind w:left="8462"/>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abstractNum>
  <w:abstractNum w:abstractNumId="10" w15:restartNumberingAfterBreak="0">
    <w:nsid w:val="5D8E4ADC"/>
    <w:multiLevelType w:val="hybridMultilevel"/>
    <w:tmpl w:val="1DBADD60"/>
    <w:lvl w:ilvl="0" w:tplc="3C864F5C">
      <w:start w:val="1"/>
      <w:numFmt w:val="bullet"/>
      <w:lvlText w:val="-"/>
      <w:lvlJc w:val="left"/>
      <w:pPr>
        <w:ind w:left="152"/>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lvl w:ilvl="1" w:tplc="E6AE399E">
      <w:start w:val="1"/>
      <w:numFmt w:val="bullet"/>
      <w:lvlText w:val="o"/>
      <w:lvlJc w:val="left"/>
      <w:pPr>
        <w:ind w:left="1080"/>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lvl w:ilvl="2" w:tplc="D4764DDC">
      <w:start w:val="1"/>
      <w:numFmt w:val="bullet"/>
      <w:lvlText w:val="▪"/>
      <w:lvlJc w:val="left"/>
      <w:pPr>
        <w:ind w:left="1800"/>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lvl w:ilvl="3" w:tplc="79D08660">
      <w:start w:val="1"/>
      <w:numFmt w:val="bullet"/>
      <w:lvlText w:val="•"/>
      <w:lvlJc w:val="left"/>
      <w:pPr>
        <w:ind w:left="2520"/>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lvl w:ilvl="4" w:tplc="7A28CE36">
      <w:start w:val="1"/>
      <w:numFmt w:val="bullet"/>
      <w:lvlText w:val="o"/>
      <w:lvlJc w:val="left"/>
      <w:pPr>
        <w:ind w:left="3240"/>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lvl w:ilvl="5" w:tplc="842CFB8A">
      <w:start w:val="1"/>
      <w:numFmt w:val="bullet"/>
      <w:lvlText w:val="▪"/>
      <w:lvlJc w:val="left"/>
      <w:pPr>
        <w:ind w:left="3960"/>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lvl w:ilvl="6" w:tplc="6DEC8B0E">
      <w:start w:val="1"/>
      <w:numFmt w:val="bullet"/>
      <w:lvlText w:val="•"/>
      <w:lvlJc w:val="left"/>
      <w:pPr>
        <w:ind w:left="4680"/>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lvl w:ilvl="7" w:tplc="1276AE22">
      <w:start w:val="1"/>
      <w:numFmt w:val="bullet"/>
      <w:lvlText w:val="o"/>
      <w:lvlJc w:val="left"/>
      <w:pPr>
        <w:ind w:left="5400"/>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lvl w:ilvl="8" w:tplc="FEB86A40">
      <w:start w:val="1"/>
      <w:numFmt w:val="bullet"/>
      <w:lvlText w:val="▪"/>
      <w:lvlJc w:val="left"/>
      <w:pPr>
        <w:ind w:left="6120"/>
      </w:pPr>
      <w:rPr>
        <w:rFonts w:ascii="Times New Roman" w:eastAsia="Times New Roman" w:hAnsi="Times New Roman" w:cs="Times New Roman"/>
        <w:b w:val="0"/>
        <w:i w:val="0"/>
        <w:strike w:val="0"/>
        <w:dstrike w:val="0"/>
        <w:color w:val="222222"/>
        <w:sz w:val="26"/>
        <w:szCs w:val="26"/>
        <w:u w:val="none" w:color="000000"/>
        <w:bdr w:val="none" w:sz="0" w:space="0" w:color="auto"/>
        <w:shd w:val="clear" w:color="auto" w:fill="auto"/>
        <w:vertAlign w:val="baseline"/>
      </w:rPr>
    </w:lvl>
  </w:abstractNum>
  <w:abstractNum w:abstractNumId="11" w15:restartNumberingAfterBreak="0">
    <w:nsid w:val="6B96373F"/>
    <w:multiLevelType w:val="hybridMultilevel"/>
    <w:tmpl w:val="624C6992"/>
    <w:lvl w:ilvl="0" w:tplc="DE723E2A">
      <w:start w:val="1"/>
      <w:numFmt w:val="bullet"/>
      <w:lvlText w:val="-"/>
      <w:lvlJc w:val="left"/>
      <w:pPr>
        <w:ind w:left="1260" w:hanging="360"/>
      </w:pPr>
      <w:rPr>
        <w:rFonts w:ascii="Calibri" w:eastAsia="Times New Roman" w:hAnsi="Calibri" w:cs="Calibri"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2" w15:restartNumberingAfterBreak="0">
    <w:nsid w:val="6DD02454"/>
    <w:multiLevelType w:val="multilevel"/>
    <w:tmpl w:val="B192B1FE"/>
    <w:lvl w:ilvl="0">
      <w:start w:val="4"/>
      <w:numFmt w:val="decimal"/>
      <w:lvlText w:val="%1."/>
      <w:lvlJc w:val="left"/>
      <w:pPr>
        <w:ind w:left="394" w:hanging="394"/>
      </w:pPr>
      <w:rPr>
        <w:rFonts w:hint="default"/>
      </w:rPr>
    </w:lvl>
    <w:lvl w:ilvl="1">
      <w:start w:val="3"/>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3" w15:restartNumberingAfterBreak="0">
    <w:nsid w:val="6FC931E2"/>
    <w:multiLevelType w:val="multilevel"/>
    <w:tmpl w:val="D1B6B79C"/>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4579C2"/>
    <w:multiLevelType w:val="multilevel"/>
    <w:tmpl w:val="B6B85F7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B3328CE"/>
    <w:multiLevelType w:val="multilevel"/>
    <w:tmpl w:val="27A69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D212937"/>
    <w:multiLevelType w:val="multilevel"/>
    <w:tmpl w:val="C0949B52"/>
    <w:lvl w:ilvl="0">
      <w:start w:val="4"/>
      <w:numFmt w:val="decimal"/>
      <w:lvlText w:val="%1."/>
      <w:lvlJc w:val="left"/>
      <w:pPr>
        <w:ind w:left="591" w:hanging="591"/>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11"/>
  </w:num>
  <w:num w:numId="4">
    <w:abstractNumId w:val="5"/>
  </w:num>
  <w:num w:numId="5">
    <w:abstractNumId w:val="14"/>
  </w:num>
  <w:num w:numId="6">
    <w:abstractNumId w:val="13"/>
  </w:num>
  <w:num w:numId="7">
    <w:abstractNumId w:val="12"/>
  </w:num>
  <w:num w:numId="8">
    <w:abstractNumId w:val="2"/>
  </w:num>
  <w:num w:numId="9">
    <w:abstractNumId w:val="7"/>
  </w:num>
  <w:num w:numId="10">
    <w:abstractNumId w:val="16"/>
  </w:num>
  <w:num w:numId="11">
    <w:abstractNumId w:val="4"/>
  </w:num>
  <w:num w:numId="12">
    <w:abstractNumId w:val="3"/>
  </w:num>
  <w:num w:numId="13">
    <w:abstractNumId w:val="9"/>
    <w:lvlOverride w:ilvl="0">
      <w:startOverride w:val="10"/>
    </w:lvlOverride>
  </w:num>
  <w:num w:numId="14">
    <w:abstractNumId w:val="0"/>
  </w:num>
  <w:num w:numId="15">
    <w:abstractNumId w:val="6"/>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F1"/>
    <w:rsid w:val="00012699"/>
    <w:rsid w:val="00047A96"/>
    <w:rsid w:val="00095101"/>
    <w:rsid w:val="000C7EC5"/>
    <w:rsid w:val="000E63F2"/>
    <w:rsid w:val="00104B3D"/>
    <w:rsid w:val="001764DF"/>
    <w:rsid w:val="0019116A"/>
    <w:rsid w:val="001C0244"/>
    <w:rsid w:val="001E0DF7"/>
    <w:rsid w:val="002517BC"/>
    <w:rsid w:val="00272479"/>
    <w:rsid w:val="003509CA"/>
    <w:rsid w:val="00417A79"/>
    <w:rsid w:val="0043124E"/>
    <w:rsid w:val="00434E87"/>
    <w:rsid w:val="004B00B2"/>
    <w:rsid w:val="0050042D"/>
    <w:rsid w:val="00507801"/>
    <w:rsid w:val="00521F82"/>
    <w:rsid w:val="00586E0B"/>
    <w:rsid w:val="005B2DAD"/>
    <w:rsid w:val="005C56A6"/>
    <w:rsid w:val="006051B6"/>
    <w:rsid w:val="00611B0F"/>
    <w:rsid w:val="00672EE3"/>
    <w:rsid w:val="0078334D"/>
    <w:rsid w:val="007B7BC1"/>
    <w:rsid w:val="007E6C94"/>
    <w:rsid w:val="007F1EE4"/>
    <w:rsid w:val="008401A5"/>
    <w:rsid w:val="008545D9"/>
    <w:rsid w:val="00896953"/>
    <w:rsid w:val="008B783E"/>
    <w:rsid w:val="008C14F1"/>
    <w:rsid w:val="009633BD"/>
    <w:rsid w:val="009B51E5"/>
    <w:rsid w:val="009C37A8"/>
    <w:rsid w:val="00A147DE"/>
    <w:rsid w:val="00A32C72"/>
    <w:rsid w:val="00A37F3B"/>
    <w:rsid w:val="00A90C52"/>
    <w:rsid w:val="00AB67CB"/>
    <w:rsid w:val="00BF001B"/>
    <w:rsid w:val="00C360CC"/>
    <w:rsid w:val="00CC3B96"/>
    <w:rsid w:val="00E00B80"/>
    <w:rsid w:val="00E062E3"/>
    <w:rsid w:val="00E71C49"/>
    <w:rsid w:val="00E91F94"/>
    <w:rsid w:val="00EB7D2B"/>
    <w:rsid w:val="00F3496A"/>
    <w:rsid w:val="00F542C6"/>
    <w:rsid w:val="00FD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30B98"/>
  <w15:docId w15:val="{56459BF9-8C8F-480C-8BC9-14A39C1C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34D"/>
    <w:pPr>
      <w:spacing w:after="253" w:line="255" w:lineRule="auto"/>
      <w:ind w:left="10" w:right="4" w:hanging="10"/>
      <w:jc w:val="both"/>
    </w:pPr>
    <w:rPr>
      <w:rFonts w:ascii="Times New Roman" w:eastAsia="Times New Roman" w:hAnsi="Times New Roman" w:cs="Times New Roman"/>
      <w:color w:val="222222"/>
      <w:sz w:val="26"/>
    </w:rPr>
  </w:style>
  <w:style w:type="paragraph" w:styleId="1">
    <w:name w:val="heading 1"/>
    <w:next w:val="a"/>
    <w:link w:val="10"/>
    <w:uiPriority w:val="9"/>
    <w:qFormat/>
    <w:pPr>
      <w:keepNext/>
      <w:keepLines/>
      <w:numPr>
        <w:numId w:val="2"/>
      </w:numPr>
      <w:spacing w:after="259" w:line="249" w:lineRule="auto"/>
      <w:ind w:left="2859" w:right="2663" w:hanging="10"/>
      <w:jc w:val="center"/>
      <w:outlineLvl w:val="0"/>
    </w:pPr>
    <w:rPr>
      <w:rFonts w:ascii="Times New Roman" w:eastAsia="Times New Roman" w:hAnsi="Times New Roman" w:cs="Times New Roman"/>
      <w:b/>
      <w:color w:val="222222"/>
      <w:sz w:val="26"/>
    </w:rPr>
  </w:style>
  <w:style w:type="paragraph" w:styleId="2">
    <w:name w:val="heading 2"/>
    <w:basedOn w:val="a"/>
    <w:next w:val="a"/>
    <w:link w:val="20"/>
    <w:uiPriority w:val="9"/>
    <w:semiHidden/>
    <w:unhideWhenUsed/>
    <w:qFormat/>
    <w:rsid w:val="00E91F94"/>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222222"/>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542C6"/>
    <w:pPr>
      <w:ind w:left="720"/>
      <w:contextualSpacing/>
    </w:pPr>
  </w:style>
  <w:style w:type="paragraph" w:styleId="a4">
    <w:name w:val="Balloon Text"/>
    <w:basedOn w:val="a"/>
    <w:link w:val="a5"/>
    <w:uiPriority w:val="99"/>
    <w:semiHidden/>
    <w:unhideWhenUsed/>
    <w:rsid w:val="00586E0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86E0B"/>
    <w:rPr>
      <w:rFonts w:ascii="Segoe UI" w:eastAsia="Times New Roman" w:hAnsi="Segoe UI" w:cs="Segoe UI"/>
      <w:color w:val="222222"/>
      <w:sz w:val="18"/>
      <w:szCs w:val="18"/>
    </w:rPr>
  </w:style>
  <w:style w:type="character" w:customStyle="1" w:styleId="20">
    <w:name w:val="Заголовок 2 Знак"/>
    <w:basedOn w:val="a0"/>
    <w:link w:val="2"/>
    <w:uiPriority w:val="9"/>
    <w:semiHidden/>
    <w:rsid w:val="00E91F94"/>
    <w:rPr>
      <w:rFonts w:asciiTheme="majorHAnsi" w:eastAsiaTheme="majorEastAsia" w:hAnsiTheme="majorHAnsi" w:cstheme="majorBidi"/>
      <w:color w:val="2F5496" w:themeColor="accent1" w:themeShade="BF"/>
      <w:sz w:val="26"/>
      <w:szCs w:val="26"/>
    </w:rPr>
  </w:style>
  <w:style w:type="character" w:styleId="a6">
    <w:name w:val="Hyperlink"/>
    <w:basedOn w:val="a0"/>
    <w:uiPriority w:val="99"/>
    <w:unhideWhenUsed/>
    <w:rsid w:val="00C360CC"/>
    <w:rPr>
      <w:color w:val="0563C1" w:themeColor="hyperlink"/>
      <w:u w:val="single"/>
    </w:rPr>
  </w:style>
  <w:style w:type="character" w:styleId="a7">
    <w:name w:val="Unresolved Mention"/>
    <w:basedOn w:val="a0"/>
    <w:uiPriority w:val="99"/>
    <w:semiHidden/>
    <w:unhideWhenUsed/>
    <w:rsid w:val="00C360CC"/>
    <w:rPr>
      <w:color w:val="605E5C"/>
      <w:shd w:val="clear" w:color="auto" w:fill="E1DFDD"/>
    </w:rPr>
  </w:style>
  <w:style w:type="paragraph" w:styleId="a8">
    <w:name w:val="header"/>
    <w:basedOn w:val="a"/>
    <w:link w:val="a9"/>
    <w:uiPriority w:val="99"/>
    <w:unhideWhenUsed/>
    <w:rsid w:val="00A32C72"/>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A32C72"/>
    <w:rPr>
      <w:rFonts w:ascii="Times New Roman" w:eastAsia="Times New Roman" w:hAnsi="Times New Roman" w:cs="Times New Roman"/>
      <w:color w:val="222222"/>
      <w:sz w:val="26"/>
    </w:rPr>
  </w:style>
  <w:style w:type="paragraph" w:styleId="aa">
    <w:name w:val="footer"/>
    <w:basedOn w:val="a"/>
    <w:link w:val="ab"/>
    <w:uiPriority w:val="99"/>
    <w:unhideWhenUsed/>
    <w:rsid w:val="00A32C72"/>
    <w:pPr>
      <w:tabs>
        <w:tab w:val="center" w:pos="4677"/>
        <w:tab w:val="right" w:pos="9355"/>
      </w:tabs>
      <w:spacing w:after="0" w:line="240" w:lineRule="auto"/>
    </w:pPr>
  </w:style>
  <w:style w:type="character" w:customStyle="1" w:styleId="ab">
    <w:name w:val="Нижній колонтитул Знак"/>
    <w:basedOn w:val="a0"/>
    <w:link w:val="aa"/>
    <w:uiPriority w:val="99"/>
    <w:rsid w:val="00A32C72"/>
    <w:rPr>
      <w:rFonts w:ascii="Times New Roman" w:eastAsia="Times New Roman" w:hAnsi="Times New Roman" w:cs="Times New Roman"/>
      <w:color w:val="22222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2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20031</Words>
  <Characters>11419</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Школа онлайн</vt:lpstr>
      <vt:lpstr>Школа онлайн</vt:lpstr>
    </vt:vector>
  </TitlesOfParts>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онлайн</dc:title>
  <dc:subject/>
  <dc:creator>Balitskiy</dc:creator>
  <cp:keywords/>
  <cp:lastModifiedBy>юрій жуков</cp:lastModifiedBy>
  <cp:revision>4</cp:revision>
  <cp:lastPrinted>2024-03-15T16:05:00Z</cp:lastPrinted>
  <dcterms:created xsi:type="dcterms:W3CDTF">2024-03-17T09:31:00Z</dcterms:created>
  <dcterms:modified xsi:type="dcterms:W3CDTF">2024-03-17T17:12:00Z</dcterms:modified>
</cp:coreProperties>
</file>